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ADE19" w14:textId="77777777" w:rsidR="001E25AC" w:rsidRPr="00B33888" w:rsidRDefault="001E25AC">
      <w:pPr>
        <w:rPr>
          <w:sz w:val="20"/>
          <w:szCs w:val="24"/>
        </w:rPr>
      </w:pPr>
    </w:p>
    <w:p w14:paraId="568502D3" w14:textId="77777777" w:rsidR="00A619E2" w:rsidRPr="00B33888" w:rsidRDefault="00A619E2">
      <w:pPr>
        <w:rPr>
          <w:sz w:val="20"/>
          <w:szCs w:val="24"/>
        </w:rPr>
      </w:pPr>
    </w:p>
    <w:p w14:paraId="42FBDE4A" w14:textId="77777777" w:rsidR="00E9685D" w:rsidRPr="00B33888" w:rsidRDefault="009D5BBD" w:rsidP="00843972">
      <w:pPr>
        <w:pStyle w:val="Tytu"/>
        <w:spacing w:before="0"/>
      </w:pPr>
      <w:r w:rsidRPr="00B33888">
        <w:t>TITLE</w:t>
      </w:r>
    </w:p>
    <w:p w14:paraId="11490685" w14:textId="77777777" w:rsidR="00843972" w:rsidRPr="00B33888" w:rsidRDefault="00843972" w:rsidP="00843972">
      <w:pPr>
        <w:ind w:left="1878" w:right="1878"/>
        <w:jc w:val="center"/>
        <w:rPr>
          <w:i/>
          <w:sz w:val="20"/>
          <w:szCs w:val="20"/>
        </w:rPr>
      </w:pPr>
    </w:p>
    <w:p w14:paraId="538B96CC" w14:textId="5658A2C7" w:rsidR="00E9685D" w:rsidRPr="00B33888" w:rsidRDefault="009D5BBD" w:rsidP="00843972">
      <w:pPr>
        <w:ind w:left="1878" w:right="1878"/>
        <w:jc w:val="center"/>
        <w:rPr>
          <w:i/>
          <w:sz w:val="32"/>
        </w:rPr>
      </w:pPr>
      <w:r w:rsidRPr="00B33888">
        <w:rPr>
          <w:i/>
          <w:sz w:val="32"/>
        </w:rPr>
        <w:t>Name</w:t>
      </w:r>
      <w:r w:rsidRPr="00B33888">
        <w:rPr>
          <w:i/>
          <w:spacing w:val="-3"/>
          <w:sz w:val="32"/>
        </w:rPr>
        <w:t xml:space="preserve"> </w:t>
      </w:r>
      <w:r w:rsidRPr="00B33888">
        <w:rPr>
          <w:i/>
          <w:sz w:val="32"/>
        </w:rPr>
        <w:t>and</w:t>
      </w:r>
      <w:r w:rsidRPr="00B33888">
        <w:rPr>
          <w:i/>
          <w:spacing w:val="-2"/>
          <w:sz w:val="32"/>
        </w:rPr>
        <w:t xml:space="preserve"> </w:t>
      </w:r>
      <w:r w:rsidRPr="00B33888">
        <w:rPr>
          <w:i/>
          <w:sz w:val="32"/>
        </w:rPr>
        <w:t>surname</w:t>
      </w:r>
      <w:r w:rsidRPr="00B33888">
        <w:rPr>
          <w:i/>
          <w:spacing w:val="-1"/>
          <w:sz w:val="32"/>
        </w:rPr>
        <w:t xml:space="preserve"> </w:t>
      </w:r>
      <w:r w:rsidRPr="00B33888">
        <w:rPr>
          <w:i/>
          <w:sz w:val="32"/>
        </w:rPr>
        <w:t>of</w:t>
      </w:r>
      <w:r w:rsidRPr="00B33888">
        <w:rPr>
          <w:i/>
          <w:spacing w:val="-2"/>
          <w:sz w:val="32"/>
        </w:rPr>
        <w:t xml:space="preserve"> </w:t>
      </w:r>
      <w:r w:rsidRPr="00B33888">
        <w:rPr>
          <w:i/>
          <w:sz w:val="32"/>
        </w:rPr>
        <w:t>the</w:t>
      </w:r>
      <w:r w:rsidRPr="00B33888">
        <w:rPr>
          <w:i/>
          <w:spacing w:val="-3"/>
          <w:sz w:val="32"/>
        </w:rPr>
        <w:t xml:space="preserve"> </w:t>
      </w:r>
      <w:r w:rsidRPr="00B33888">
        <w:rPr>
          <w:i/>
          <w:sz w:val="32"/>
        </w:rPr>
        <w:t>author</w:t>
      </w:r>
      <w:r w:rsidR="005C40AD">
        <w:rPr>
          <w:i/>
          <w:sz w:val="32"/>
        </w:rPr>
        <w:t>(s)</w:t>
      </w:r>
      <w:r w:rsidR="00843972" w:rsidRPr="00B33888">
        <w:rPr>
          <w:rStyle w:val="Odwoanieprzypisudolnego"/>
          <w:i/>
          <w:sz w:val="32"/>
        </w:rPr>
        <w:footnoteReference w:id="1"/>
      </w:r>
    </w:p>
    <w:p w14:paraId="2D24E8C0" w14:textId="4618E1E6" w:rsidR="00E9685D" w:rsidRPr="00B33888" w:rsidRDefault="008266CB" w:rsidP="00843972">
      <w:pPr>
        <w:pStyle w:val="Tekstpodstawowy"/>
        <w:rPr>
          <w:i/>
          <w:sz w:val="23"/>
        </w:rPr>
      </w:pPr>
      <w:r w:rsidRPr="00B33888">
        <w:rPr>
          <w:noProof/>
        </w:rPr>
        <mc:AlternateContent>
          <mc:Choice Requires="wps">
            <w:drawing>
              <wp:anchor distT="0" distB="0" distL="0" distR="0" simplePos="0" relativeHeight="487587840" behindDoc="1" locked="0" layoutInCell="1" allowOverlap="1" wp14:anchorId="3CA993BB" wp14:editId="723A6A9C">
                <wp:simplePos x="0" y="0"/>
                <wp:positionH relativeFrom="page">
                  <wp:posOffset>881380</wp:posOffset>
                </wp:positionH>
                <wp:positionV relativeFrom="paragraph">
                  <wp:posOffset>187960</wp:posOffset>
                </wp:positionV>
                <wp:extent cx="5798185" cy="8890"/>
                <wp:effectExtent l="0" t="0" r="0" b="0"/>
                <wp:wrapTopAndBottom/>
                <wp:docPr id="13"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55957" id="docshape3" o:spid="_x0000_s1026" style="position:absolute;margin-left:69.4pt;margin-top:14.8pt;width:456.55pt;height:.7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" fillcolor="black" stroked="f">
                <w10:wrap type="topAndBottom" anchorx="page"/>
              </v:rect>
            </w:pict>
          </mc:Fallback>
        </mc:AlternateContent>
      </w:r>
    </w:p>
    <w:p w14:paraId="7C01E304" w14:textId="77777777" w:rsidR="00E9685D" w:rsidRPr="00B33888" w:rsidRDefault="00E9685D">
      <w:pPr>
        <w:pStyle w:val="Tekstpodstawowy"/>
        <w:spacing w:before="4"/>
        <w:rPr>
          <w:i/>
          <w:sz w:val="12"/>
        </w:rPr>
      </w:pPr>
    </w:p>
    <w:p w14:paraId="6F6F056A" w14:textId="77777777" w:rsidR="00E9685D" w:rsidRPr="00B33888" w:rsidRDefault="009D5BBD">
      <w:pPr>
        <w:spacing w:before="91"/>
        <w:ind w:left="1878" w:right="1879"/>
        <w:jc w:val="center"/>
        <w:rPr>
          <w:b/>
          <w:sz w:val="20"/>
        </w:rPr>
      </w:pPr>
      <w:r w:rsidRPr="00B33888">
        <w:rPr>
          <w:b/>
          <w:sz w:val="20"/>
        </w:rPr>
        <w:t>Abstract</w:t>
      </w:r>
    </w:p>
    <w:p w14:paraId="5FA4A10E" w14:textId="0A70C20D" w:rsidR="00872367" w:rsidRPr="00B33888" w:rsidRDefault="00876D2C" w:rsidP="00876D2C">
      <w:pPr>
        <w:spacing w:before="58"/>
        <w:ind w:right="178"/>
        <w:jc w:val="both"/>
        <w:rPr>
          <w:i/>
          <w:sz w:val="20"/>
        </w:rPr>
      </w:pPr>
      <w:r w:rsidRPr="00B33888">
        <w:rPr>
          <w:i/>
          <w:sz w:val="20"/>
        </w:rPr>
        <w:t>The abstract should include: an indication of the topic of the article; the research questions discussed in the article; methods and tools used to answer the research questions; results of the analyses; conclusions as to the obtained results and for whom they are or may be important</w:t>
      </w:r>
      <w:r w:rsidR="00872367" w:rsidRPr="00B33888">
        <w:rPr>
          <w:i/>
          <w:sz w:val="20"/>
        </w:rPr>
        <w:t>.</w:t>
      </w:r>
    </w:p>
    <w:p w14:paraId="112FA22E" w14:textId="413338F5" w:rsidR="00E9685D" w:rsidRPr="00B33888" w:rsidRDefault="009D5BBD" w:rsidP="00876D2C">
      <w:pPr>
        <w:spacing w:before="58"/>
        <w:ind w:right="178"/>
        <w:jc w:val="both"/>
        <w:rPr>
          <w:i/>
          <w:sz w:val="20"/>
        </w:rPr>
      </w:pPr>
      <w:r w:rsidRPr="00B33888">
        <w:rPr>
          <w:i/>
          <w:sz w:val="20"/>
        </w:rPr>
        <w:t>Text. Text. Text. Text. Text. Text. Text. Text. Text. Text. Text. Text. Text. Text. Text. Text. Text. Text. Text. Text.</w:t>
      </w:r>
      <w:r w:rsidRPr="00B33888">
        <w:rPr>
          <w:i/>
          <w:spacing w:val="1"/>
          <w:sz w:val="20"/>
        </w:rPr>
        <w:t xml:space="preserve"> </w:t>
      </w:r>
      <w:r w:rsidRPr="00B33888">
        <w:rPr>
          <w:i/>
          <w:sz w:val="20"/>
        </w:rPr>
        <w:t>Text. Text. Text. Text. Text. Text. Text. Text. Text. Text. Text. Text. Text. Text. Text. Text. Text. Text. Text. Text.</w:t>
      </w:r>
      <w:r w:rsidRPr="00B33888">
        <w:rPr>
          <w:i/>
          <w:spacing w:val="1"/>
          <w:sz w:val="20"/>
        </w:rPr>
        <w:t xml:space="preserve"> </w:t>
      </w:r>
      <w:r w:rsidRPr="00B33888">
        <w:rPr>
          <w:i/>
          <w:sz w:val="20"/>
        </w:rPr>
        <w:t>Text. Text. Text. Text. Text. Text. Text. Text. Text. Text. Text. Text. Text. Text. Text. Text. Text. Text. Text. Text.</w:t>
      </w:r>
      <w:r w:rsidRPr="00B33888">
        <w:rPr>
          <w:i/>
          <w:spacing w:val="1"/>
          <w:sz w:val="20"/>
        </w:rPr>
        <w:t xml:space="preserve"> </w:t>
      </w:r>
      <w:r w:rsidRPr="00B33888">
        <w:rPr>
          <w:i/>
          <w:sz w:val="20"/>
        </w:rPr>
        <w:t>Text.</w:t>
      </w:r>
      <w:r w:rsidRPr="00B33888">
        <w:rPr>
          <w:i/>
          <w:spacing w:val="-2"/>
          <w:sz w:val="20"/>
        </w:rPr>
        <w:t xml:space="preserve"> </w:t>
      </w:r>
      <w:r w:rsidRPr="00B33888">
        <w:rPr>
          <w:i/>
          <w:sz w:val="20"/>
        </w:rPr>
        <w:t>Text.</w:t>
      </w:r>
      <w:r w:rsidRPr="00B33888">
        <w:rPr>
          <w:i/>
          <w:spacing w:val="-1"/>
          <w:sz w:val="20"/>
        </w:rPr>
        <w:t xml:space="preserve"> </w:t>
      </w:r>
      <w:r w:rsidRPr="00B33888">
        <w:rPr>
          <w:i/>
          <w:sz w:val="20"/>
        </w:rPr>
        <w:t>Text.</w:t>
      </w:r>
      <w:r w:rsidRPr="00B33888">
        <w:rPr>
          <w:i/>
          <w:spacing w:val="-1"/>
          <w:sz w:val="20"/>
        </w:rPr>
        <w:t xml:space="preserve"> </w:t>
      </w:r>
    </w:p>
    <w:p w14:paraId="6B6D7D20" w14:textId="77777777" w:rsidR="00E9685D" w:rsidRPr="00B33888" w:rsidRDefault="00E9685D">
      <w:pPr>
        <w:pStyle w:val="Tekstpodstawowy"/>
        <w:spacing w:before="7"/>
        <w:rPr>
          <w:i/>
          <w:sz w:val="30"/>
        </w:rPr>
      </w:pPr>
    </w:p>
    <w:p w14:paraId="62661A3A" w14:textId="77777777" w:rsidR="00E9685D" w:rsidRPr="00B33888" w:rsidRDefault="009D5BBD">
      <w:pPr>
        <w:ind w:left="176"/>
        <w:jc w:val="both"/>
        <w:rPr>
          <w:sz w:val="20"/>
        </w:rPr>
      </w:pPr>
      <w:r w:rsidRPr="00B33888">
        <w:rPr>
          <w:b/>
          <w:sz w:val="20"/>
        </w:rPr>
        <w:t>JEL</w:t>
      </w:r>
      <w:r w:rsidRPr="00B33888">
        <w:rPr>
          <w:b/>
          <w:spacing w:val="-3"/>
          <w:sz w:val="20"/>
        </w:rPr>
        <w:t xml:space="preserve"> </w:t>
      </w:r>
      <w:r w:rsidRPr="00B33888">
        <w:rPr>
          <w:b/>
          <w:sz w:val="20"/>
        </w:rPr>
        <w:t>classification</w:t>
      </w:r>
      <w:r w:rsidRPr="00B33888">
        <w:rPr>
          <w:sz w:val="20"/>
        </w:rPr>
        <w:t>:</w:t>
      </w:r>
      <w:r w:rsidRPr="00B33888">
        <w:rPr>
          <w:spacing w:val="-2"/>
          <w:sz w:val="20"/>
        </w:rPr>
        <w:t xml:space="preserve"> </w:t>
      </w:r>
      <w:r w:rsidRPr="00B33888">
        <w:rPr>
          <w:sz w:val="20"/>
        </w:rPr>
        <w:t>XY,</w:t>
      </w:r>
      <w:r w:rsidRPr="00B33888">
        <w:rPr>
          <w:spacing w:val="-2"/>
          <w:sz w:val="20"/>
        </w:rPr>
        <w:t xml:space="preserve"> </w:t>
      </w:r>
      <w:r w:rsidRPr="00B33888">
        <w:rPr>
          <w:sz w:val="20"/>
        </w:rPr>
        <w:t>XY, XY</w:t>
      </w:r>
    </w:p>
    <w:p w14:paraId="0209089A" w14:textId="77777777" w:rsidR="00E9685D" w:rsidRPr="00B33888" w:rsidRDefault="009D5BBD">
      <w:pPr>
        <w:spacing w:before="59"/>
        <w:ind w:left="176"/>
        <w:jc w:val="both"/>
        <w:rPr>
          <w:sz w:val="20"/>
        </w:rPr>
      </w:pPr>
      <w:r w:rsidRPr="00B33888">
        <w:rPr>
          <w:b/>
          <w:sz w:val="20"/>
        </w:rPr>
        <w:t>Keywords:</w:t>
      </w:r>
      <w:r w:rsidRPr="00B33888">
        <w:rPr>
          <w:b/>
          <w:spacing w:val="-1"/>
          <w:sz w:val="20"/>
        </w:rPr>
        <w:t xml:space="preserve"> </w:t>
      </w:r>
      <w:r w:rsidRPr="00B33888">
        <w:rPr>
          <w:sz w:val="20"/>
        </w:rPr>
        <w:t>word,</w:t>
      </w:r>
      <w:r w:rsidRPr="00B33888">
        <w:rPr>
          <w:spacing w:val="-2"/>
          <w:sz w:val="20"/>
        </w:rPr>
        <w:t xml:space="preserve"> </w:t>
      </w:r>
      <w:r w:rsidRPr="00B33888">
        <w:rPr>
          <w:sz w:val="20"/>
        </w:rPr>
        <w:t>word,</w:t>
      </w:r>
      <w:r w:rsidRPr="00B33888">
        <w:rPr>
          <w:spacing w:val="-2"/>
          <w:sz w:val="20"/>
        </w:rPr>
        <w:t xml:space="preserve"> </w:t>
      </w:r>
      <w:r w:rsidRPr="00B33888">
        <w:rPr>
          <w:sz w:val="20"/>
        </w:rPr>
        <w:t>word</w:t>
      </w:r>
    </w:p>
    <w:p w14:paraId="2F9BB425" w14:textId="77777777" w:rsidR="00E9685D" w:rsidRPr="00B33888" w:rsidRDefault="00E9685D">
      <w:pPr>
        <w:pStyle w:val="Tekstpodstawowy"/>
        <w:spacing w:before="3"/>
        <w:rPr>
          <w:sz w:val="25"/>
        </w:rPr>
      </w:pPr>
    </w:p>
    <w:p w14:paraId="035AABC4" w14:textId="37202278" w:rsidR="00E9685D" w:rsidRPr="00B33888" w:rsidRDefault="009D5BBD">
      <w:pPr>
        <w:tabs>
          <w:tab w:val="left" w:pos="4424"/>
        </w:tabs>
        <w:ind w:left="176"/>
        <w:jc w:val="both"/>
        <w:rPr>
          <w:sz w:val="20"/>
        </w:rPr>
      </w:pPr>
      <w:r w:rsidRPr="00B33888">
        <w:rPr>
          <w:sz w:val="20"/>
        </w:rPr>
        <w:tab/>
      </w:r>
    </w:p>
    <w:p w14:paraId="487C2AC9" w14:textId="000444A0" w:rsidR="00E9685D" w:rsidRPr="00B33888" w:rsidRDefault="008266CB">
      <w:pPr>
        <w:pStyle w:val="Tekstpodstawowy"/>
        <w:spacing w:before="7"/>
        <w:rPr>
          <w:sz w:val="19"/>
        </w:rPr>
      </w:pPr>
      <w:r w:rsidRPr="00B33888">
        <w:rPr>
          <w:noProof/>
        </w:rPr>
        <mc:AlternateContent>
          <mc:Choice Requires="wps">
            <w:drawing>
              <wp:anchor distT="0" distB="0" distL="0" distR="0" simplePos="0" relativeHeight="487588352" behindDoc="1" locked="0" layoutInCell="1" allowOverlap="1" wp14:anchorId="50953E4E" wp14:editId="24F5AD40">
                <wp:simplePos x="0" y="0"/>
                <wp:positionH relativeFrom="page">
                  <wp:posOffset>881380</wp:posOffset>
                </wp:positionH>
                <wp:positionV relativeFrom="paragraph">
                  <wp:posOffset>158750</wp:posOffset>
                </wp:positionV>
                <wp:extent cx="5798185" cy="8890"/>
                <wp:effectExtent l="0" t="0" r="0" b="0"/>
                <wp:wrapTopAndBottom/>
                <wp:docPr id="12"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5A4AF" id="docshape4" o:spid="_x0000_s1026" style="position:absolute;margin-left:69.4pt;margin-top:12.5pt;width:456.55pt;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" fillcolor="black" stroked="f">
                <w10:wrap type="topAndBottom" anchorx="page"/>
              </v:rect>
            </w:pict>
          </mc:Fallback>
        </mc:AlternateContent>
      </w:r>
    </w:p>
    <w:p w14:paraId="3447370B" w14:textId="2136C450" w:rsidR="00B33888" w:rsidRDefault="00B33888">
      <w:pPr>
        <w:rPr>
          <w:sz w:val="24"/>
        </w:rPr>
      </w:pPr>
      <w:r>
        <w:rPr>
          <w:sz w:val="24"/>
        </w:rPr>
        <w:br w:type="page"/>
      </w:r>
    </w:p>
    <w:p w14:paraId="4D15E92F" w14:textId="77777777" w:rsidR="005506EB" w:rsidRPr="00B33888" w:rsidRDefault="005506EB" w:rsidP="00B33888">
      <w:pPr>
        <w:jc w:val="both"/>
        <w:rPr>
          <w:sz w:val="24"/>
        </w:rPr>
      </w:pPr>
    </w:p>
    <w:p w14:paraId="705A3416" w14:textId="77777777" w:rsidR="00B33888" w:rsidRPr="00B33888" w:rsidRDefault="00B33888" w:rsidP="00B33888">
      <w:pPr>
        <w:pStyle w:val="Nagwek1"/>
        <w:ind w:left="0"/>
        <w:rPr>
          <w:rFonts w:ascii="Times New Roman" w:hAnsi="Times New Roman" w:cs="Times New Roman"/>
          <w:sz w:val="22"/>
          <w:szCs w:val="22"/>
        </w:rPr>
      </w:pPr>
      <w:r w:rsidRPr="00B33888">
        <w:rPr>
          <w:rFonts w:ascii="Times New Roman" w:hAnsi="Times New Roman" w:cs="Times New Roman"/>
          <w:sz w:val="22"/>
          <w:szCs w:val="22"/>
        </w:rPr>
        <w:t>Ethics Committee approval/Bioethics Committee approval</w:t>
      </w:r>
    </w:p>
    <w:p w14:paraId="4F8D22EE" w14:textId="77777777" w:rsidR="00B33888" w:rsidRPr="00B33888" w:rsidRDefault="00B33888" w:rsidP="00B33888">
      <w:pPr>
        <w:rPr>
          <w:b/>
          <w:bCs/>
          <w:sz w:val="10"/>
          <w:szCs w:val="10"/>
        </w:r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
        <w:gridCol w:w="7786"/>
        <w:gridCol w:w="572"/>
        <w:gridCol w:w="572"/>
      </w:tblGrid>
      <w:tr w:rsidR="00B33888" w:rsidRPr="00B33888" w14:paraId="018C8B61" w14:textId="77777777" w:rsidTr="0054655E">
        <w:trPr>
          <w:trHeight w:val="218"/>
        </w:trPr>
        <w:tc>
          <w:tcPr>
            <w:tcW w:w="393" w:type="dxa"/>
          </w:tcPr>
          <w:p w14:paraId="7481F6E0" w14:textId="77777777" w:rsidR="00B33888" w:rsidRPr="00B33888" w:rsidRDefault="00B33888" w:rsidP="00964F21">
            <w:pPr>
              <w:pStyle w:val="TableParagraph"/>
              <w:rPr>
                <w:sz w:val="14"/>
              </w:rPr>
            </w:pPr>
          </w:p>
        </w:tc>
        <w:tc>
          <w:tcPr>
            <w:tcW w:w="7786" w:type="dxa"/>
          </w:tcPr>
          <w:p w14:paraId="38E8D73A" w14:textId="77777777" w:rsidR="00B33888" w:rsidRPr="00B33888" w:rsidRDefault="00B33888" w:rsidP="00964F21">
            <w:pPr>
              <w:pStyle w:val="TableParagraph"/>
              <w:spacing w:before="2" w:line="196" w:lineRule="exact"/>
              <w:ind w:left="11"/>
              <w:jc w:val="center"/>
              <w:rPr>
                <w:b/>
                <w:sz w:val="18"/>
              </w:rPr>
            </w:pPr>
            <w:r w:rsidRPr="00B33888">
              <w:rPr>
                <w:b/>
                <w:spacing w:val="-2"/>
                <w:sz w:val="18"/>
              </w:rPr>
              <w:t>CRITERIA</w:t>
            </w:r>
          </w:p>
        </w:tc>
        <w:tc>
          <w:tcPr>
            <w:tcW w:w="572" w:type="dxa"/>
          </w:tcPr>
          <w:p w14:paraId="57959C9E" w14:textId="77777777" w:rsidR="00B33888" w:rsidRPr="00B33888" w:rsidRDefault="00B33888" w:rsidP="00964F21">
            <w:pPr>
              <w:pStyle w:val="TableParagraph"/>
              <w:spacing w:before="2" w:line="196" w:lineRule="exact"/>
              <w:ind w:left="15"/>
              <w:jc w:val="center"/>
              <w:rPr>
                <w:b/>
                <w:sz w:val="18"/>
              </w:rPr>
            </w:pPr>
            <w:r w:rsidRPr="00B33888">
              <w:rPr>
                <w:b/>
                <w:spacing w:val="-5"/>
                <w:sz w:val="18"/>
              </w:rPr>
              <w:t>YES</w:t>
            </w:r>
          </w:p>
        </w:tc>
        <w:tc>
          <w:tcPr>
            <w:tcW w:w="572" w:type="dxa"/>
          </w:tcPr>
          <w:p w14:paraId="21A63D5B" w14:textId="77777777" w:rsidR="00B33888" w:rsidRPr="00B33888" w:rsidRDefault="00B33888" w:rsidP="00964F21">
            <w:pPr>
              <w:pStyle w:val="TableParagraph"/>
              <w:spacing w:before="2" w:line="196" w:lineRule="exact"/>
              <w:ind w:left="15"/>
              <w:jc w:val="center"/>
              <w:rPr>
                <w:b/>
                <w:sz w:val="18"/>
              </w:rPr>
            </w:pPr>
            <w:r w:rsidRPr="00B33888">
              <w:rPr>
                <w:b/>
                <w:spacing w:val="-5"/>
                <w:sz w:val="18"/>
              </w:rPr>
              <w:t>NO</w:t>
            </w:r>
          </w:p>
        </w:tc>
      </w:tr>
      <w:tr w:rsidR="00B33888" w:rsidRPr="00B33888" w14:paraId="408A6C45" w14:textId="77777777" w:rsidTr="0054655E">
        <w:trPr>
          <w:trHeight w:val="217"/>
        </w:trPr>
        <w:tc>
          <w:tcPr>
            <w:tcW w:w="393" w:type="dxa"/>
          </w:tcPr>
          <w:p w14:paraId="07CBA803" w14:textId="77777777" w:rsidR="00B33888" w:rsidRPr="00B33888" w:rsidRDefault="00B33888" w:rsidP="00964F21">
            <w:pPr>
              <w:pStyle w:val="TableParagraph"/>
              <w:spacing w:before="2" w:line="196" w:lineRule="exact"/>
              <w:ind w:left="107"/>
              <w:rPr>
                <w:sz w:val="18"/>
              </w:rPr>
            </w:pPr>
            <w:r w:rsidRPr="00B33888">
              <w:rPr>
                <w:spacing w:val="-10"/>
                <w:sz w:val="18"/>
              </w:rPr>
              <w:t>1</w:t>
            </w:r>
          </w:p>
        </w:tc>
        <w:tc>
          <w:tcPr>
            <w:tcW w:w="7786" w:type="dxa"/>
          </w:tcPr>
          <w:p w14:paraId="2AF92F2B" w14:textId="77777777" w:rsidR="00B33888" w:rsidRPr="00B33888" w:rsidRDefault="00B33888" w:rsidP="00964F21">
            <w:pPr>
              <w:pStyle w:val="TableParagraph"/>
              <w:spacing w:before="2" w:line="196" w:lineRule="exact"/>
              <w:ind w:left="108"/>
              <w:rPr>
                <w:sz w:val="18"/>
              </w:rPr>
            </w:pPr>
            <w:r w:rsidRPr="00B33888">
              <w:rPr>
                <w:sz w:val="18"/>
              </w:rPr>
              <w:t xml:space="preserve">Human participants were involved in the study </w:t>
            </w:r>
            <w:r w:rsidRPr="00B33888">
              <w:rPr>
                <w:sz w:val="18"/>
              </w:rPr>
              <w:br/>
              <w:t>(If yes, please attach the approval of Ethics Comitee in the “Upload Files” section)</w:t>
            </w:r>
          </w:p>
        </w:tc>
        <w:tc>
          <w:tcPr>
            <w:tcW w:w="572" w:type="dxa"/>
          </w:tcPr>
          <w:p w14:paraId="34934CD1" w14:textId="77777777" w:rsidR="00B33888" w:rsidRPr="00B33888" w:rsidRDefault="00B33888" w:rsidP="00964F21">
            <w:pPr>
              <w:pStyle w:val="TableParagraph"/>
              <w:rPr>
                <w:sz w:val="14"/>
              </w:rPr>
            </w:pPr>
          </w:p>
        </w:tc>
        <w:tc>
          <w:tcPr>
            <w:tcW w:w="572" w:type="dxa"/>
          </w:tcPr>
          <w:p w14:paraId="11F6B500" w14:textId="77777777" w:rsidR="00B33888" w:rsidRPr="00B33888" w:rsidRDefault="00B33888" w:rsidP="00964F21">
            <w:pPr>
              <w:pStyle w:val="TableParagraph"/>
              <w:rPr>
                <w:sz w:val="14"/>
              </w:rPr>
            </w:pPr>
          </w:p>
        </w:tc>
      </w:tr>
      <w:tr w:rsidR="00B33888" w:rsidRPr="00B33888" w14:paraId="39E7EBCC" w14:textId="77777777" w:rsidTr="0054655E">
        <w:trPr>
          <w:trHeight w:val="434"/>
        </w:trPr>
        <w:tc>
          <w:tcPr>
            <w:tcW w:w="393" w:type="dxa"/>
          </w:tcPr>
          <w:p w14:paraId="19687C28" w14:textId="77777777" w:rsidR="00B33888" w:rsidRPr="00B33888" w:rsidRDefault="00B33888" w:rsidP="00964F21">
            <w:pPr>
              <w:pStyle w:val="TableParagraph"/>
              <w:spacing w:line="217" w:lineRule="exact"/>
              <w:ind w:left="107"/>
              <w:rPr>
                <w:sz w:val="18"/>
              </w:rPr>
            </w:pPr>
            <w:r w:rsidRPr="00B33888">
              <w:rPr>
                <w:spacing w:val="-10"/>
                <w:sz w:val="18"/>
              </w:rPr>
              <w:t>2</w:t>
            </w:r>
          </w:p>
        </w:tc>
        <w:tc>
          <w:tcPr>
            <w:tcW w:w="7786" w:type="dxa"/>
          </w:tcPr>
          <w:p w14:paraId="586FC7AC" w14:textId="77777777" w:rsidR="00B33888" w:rsidRPr="00B33888" w:rsidRDefault="00B33888" w:rsidP="00964F21">
            <w:pPr>
              <w:pStyle w:val="TableParagraph"/>
              <w:spacing w:line="220" w:lineRule="exact"/>
              <w:ind w:left="108"/>
              <w:rPr>
                <w:sz w:val="18"/>
              </w:rPr>
            </w:pPr>
            <w:r w:rsidRPr="00B33888">
              <w:rPr>
                <w:sz w:val="18"/>
              </w:rPr>
              <w:t xml:space="preserve">Animal participants were involved in the study </w:t>
            </w:r>
            <w:r w:rsidRPr="00B33888">
              <w:rPr>
                <w:sz w:val="18"/>
              </w:rPr>
              <w:br/>
              <w:t>(If yes, please attach the approval of Bioethics Committee in the “Upload Files” section)</w:t>
            </w:r>
          </w:p>
        </w:tc>
        <w:tc>
          <w:tcPr>
            <w:tcW w:w="572" w:type="dxa"/>
          </w:tcPr>
          <w:p w14:paraId="534BF3B7" w14:textId="77777777" w:rsidR="00B33888" w:rsidRPr="00B33888" w:rsidRDefault="00B33888" w:rsidP="00964F21">
            <w:pPr>
              <w:pStyle w:val="TableParagraph"/>
              <w:rPr>
                <w:sz w:val="16"/>
              </w:rPr>
            </w:pPr>
          </w:p>
        </w:tc>
        <w:tc>
          <w:tcPr>
            <w:tcW w:w="572" w:type="dxa"/>
          </w:tcPr>
          <w:p w14:paraId="23D19257" w14:textId="77777777" w:rsidR="00B33888" w:rsidRPr="00B33888" w:rsidRDefault="00B33888" w:rsidP="00964F21">
            <w:pPr>
              <w:pStyle w:val="TableParagraph"/>
              <w:rPr>
                <w:sz w:val="16"/>
              </w:rPr>
            </w:pPr>
          </w:p>
        </w:tc>
      </w:tr>
    </w:tbl>
    <w:p w14:paraId="114DC2EF" w14:textId="77777777" w:rsidR="00B33888" w:rsidRPr="00B33888" w:rsidRDefault="00B33888" w:rsidP="00B33888">
      <w:pPr>
        <w:rPr>
          <w:sz w:val="20"/>
          <w:szCs w:val="20"/>
        </w:rPr>
      </w:pPr>
    </w:p>
    <w:p w14:paraId="6F3C0BC9" w14:textId="77777777" w:rsidR="00B33888" w:rsidRPr="00B33888" w:rsidRDefault="00B33888" w:rsidP="00B33888">
      <w:pPr>
        <w:rPr>
          <w:sz w:val="20"/>
          <w:szCs w:val="20"/>
        </w:rPr>
      </w:pPr>
    </w:p>
    <w:p w14:paraId="6D9D0A5D" w14:textId="77777777" w:rsidR="00B33888" w:rsidRPr="00B33888" w:rsidRDefault="00B33888" w:rsidP="00B33888">
      <w:pPr>
        <w:pStyle w:val="Nagwek1"/>
        <w:ind w:left="0"/>
        <w:rPr>
          <w:rFonts w:ascii="Times New Roman" w:hAnsi="Times New Roman" w:cs="Times New Roman"/>
          <w:sz w:val="22"/>
          <w:szCs w:val="22"/>
        </w:rPr>
      </w:pPr>
      <w:r w:rsidRPr="00B33888">
        <w:rPr>
          <w:rFonts w:ascii="Times New Roman" w:hAnsi="Times New Roman" w:cs="Times New Roman"/>
          <w:sz w:val="22"/>
          <w:szCs w:val="22"/>
        </w:rPr>
        <w:t>Data Availability Statement</w:t>
      </w:r>
    </w:p>
    <w:p w14:paraId="3CA384CD" w14:textId="77777777" w:rsidR="00B33888" w:rsidRPr="00B33888" w:rsidRDefault="00B33888" w:rsidP="00B33888">
      <w:pPr>
        <w:rPr>
          <w:sz w:val="20"/>
          <w:szCs w:val="20"/>
        </w:rPr>
      </w:pPr>
      <w:r w:rsidRPr="00B33888">
        <w:rPr>
          <w:sz w:val="20"/>
          <w:szCs w:val="20"/>
        </w:rPr>
        <w:t>Please indicate the status of the data supporting your study. Select all that apply.</w:t>
      </w:r>
    </w:p>
    <w:p w14:paraId="682A7F6B" w14:textId="77777777" w:rsidR="00B33888" w:rsidRPr="00B33888" w:rsidRDefault="00B33888" w:rsidP="00B33888">
      <w:pPr>
        <w:rPr>
          <w:sz w:val="10"/>
          <w:szCs w:val="10"/>
        </w:rPr>
      </w:pPr>
    </w:p>
    <w:tbl>
      <w:tblPr>
        <w:tblStyle w:val="TableNormal"/>
        <w:tblW w:w="9323"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
        <w:gridCol w:w="7796"/>
        <w:gridCol w:w="572"/>
        <w:gridCol w:w="572"/>
      </w:tblGrid>
      <w:tr w:rsidR="00B33888" w:rsidRPr="00B33888" w14:paraId="1CFD01AD" w14:textId="77777777" w:rsidTr="0054655E">
        <w:trPr>
          <w:trHeight w:val="218"/>
        </w:trPr>
        <w:tc>
          <w:tcPr>
            <w:tcW w:w="383" w:type="dxa"/>
          </w:tcPr>
          <w:p w14:paraId="416708A2" w14:textId="77777777" w:rsidR="00B33888" w:rsidRPr="00B33888" w:rsidRDefault="00B33888" w:rsidP="00B33888">
            <w:pPr>
              <w:pStyle w:val="TableParagraph"/>
              <w:rPr>
                <w:sz w:val="14"/>
              </w:rPr>
            </w:pPr>
          </w:p>
        </w:tc>
        <w:tc>
          <w:tcPr>
            <w:tcW w:w="7796" w:type="dxa"/>
          </w:tcPr>
          <w:p w14:paraId="28C303BF" w14:textId="77777777" w:rsidR="00B33888" w:rsidRPr="00B33888" w:rsidRDefault="00B33888" w:rsidP="00B33888">
            <w:pPr>
              <w:pStyle w:val="TableParagraph"/>
              <w:spacing w:line="196" w:lineRule="exact"/>
              <w:ind w:left="11"/>
              <w:jc w:val="center"/>
              <w:rPr>
                <w:b/>
                <w:sz w:val="18"/>
              </w:rPr>
            </w:pPr>
            <w:r w:rsidRPr="00B33888">
              <w:rPr>
                <w:b/>
                <w:spacing w:val="-2"/>
                <w:sz w:val="18"/>
              </w:rPr>
              <w:t>CRITERIA</w:t>
            </w:r>
          </w:p>
        </w:tc>
        <w:tc>
          <w:tcPr>
            <w:tcW w:w="572" w:type="dxa"/>
          </w:tcPr>
          <w:p w14:paraId="5C738882" w14:textId="77777777" w:rsidR="00B33888" w:rsidRPr="00B33888" w:rsidRDefault="00B33888" w:rsidP="00B33888">
            <w:pPr>
              <w:pStyle w:val="TableParagraph"/>
              <w:spacing w:line="196" w:lineRule="exact"/>
              <w:ind w:left="15"/>
              <w:jc w:val="center"/>
              <w:rPr>
                <w:b/>
                <w:sz w:val="18"/>
              </w:rPr>
            </w:pPr>
            <w:r w:rsidRPr="00B33888">
              <w:rPr>
                <w:b/>
                <w:spacing w:val="-5"/>
                <w:sz w:val="18"/>
              </w:rPr>
              <w:t>YES</w:t>
            </w:r>
          </w:p>
        </w:tc>
        <w:tc>
          <w:tcPr>
            <w:tcW w:w="572" w:type="dxa"/>
          </w:tcPr>
          <w:p w14:paraId="5748C010" w14:textId="77777777" w:rsidR="00B33888" w:rsidRPr="00B33888" w:rsidRDefault="00B33888" w:rsidP="00B33888">
            <w:pPr>
              <w:pStyle w:val="TableParagraph"/>
              <w:spacing w:line="196" w:lineRule="exact"/>
              <w:ind w:left="15"/>
              <w:jc w:val="center"/>
              <w:rPr>
                <w:b/>
                <w:sz w:val="18"/>
              </w:rPr>
            </w:pPr>
            <w:r w:rsidRPr="00B33888">
              <w:rPr>
                <w:b/>
                <w:spacing w:val="-5"/>
                <w:sz w:val="18"/>
              </w:rPr>
              <w:t>NO</w:t>
            </w:r>
          </w:p>
        </w:tc>
      </w:tr>
      <w:tr w:rsidR="00B33888" w:rsidRPr="00B33888" w14:paraId="4C9E6C29" w14:textId="77777777" w:rsidTr="0054655E">
        <w:trPr>
          <w:trHeight w:val="340"/>
        </w:trPr>
        <w:tc>
          <w:tcPr>
            <w:tcW w:w="383" w:type="dxa"/>
            <w:vAlign w:val="center"/>
          </w:tcPr>
          <w:p w14:paraId="313617D9" w14:textId="77777777" w:rsidR="00B33888" w:rsidRPr="00B33888" w:rsidRDefault="00B33888" w:rsidP="00B33888">
            <w:pPr>
              <w:pStyle w:val="TableParagraph"/>
              <w:spacing w:line="196" w:lineRule="exact"/>
              <w:ind w:left="107"/>
              <w:rPr>
                <w:sz w:val="18"/>
              </w:rPr>
            </w:pPr>
            <w:r w:rsidRPr="00B33888">
              <w:rPr>
                <w:spacing w:val="-10"/>
                <w:sz w:val="18"/>
              </w:rPr>
              <w:t>1</w:t>
            </w:r>
          </w:p>
        </w:tc>
        <w:tc>
          <w:tcPr>
            <w:tcW w:w="7796" w:type="dxa"/>
            <w:vAlign w:val="center"/>
          </w:tcPr>
          <w:p w14:paraId="033DBD0C" w14:textId="77777777" w:rsidR="00B33888" w:rsidRPr="00B33888" w:rsidRDefault="00B33888" w:rsidP="00B33888">
            <w:pPr>
              <w:pStyle w:val="TableParagraph"/>
              <w:spacing w:line="196" w:lineRule="exact"/>
              <w:ind w:left="108"/>
              <w:rPr>
                <w:sz w:val="18"/>
              </w:rPr>
            </w:pPr>
            <w:r w:rsidRPr="00B33888">
              <w:rPr>
                <w:sz w:val="18"/>
              </w:rPr>
              <w:t>Data are available from the corresponding author upon reasonable request.</w:t>
            </w:r>
          </w:p>
        </w:tc>
        <w:tc>
          <w:tcPr>
            <w:tcW w:w="572" w:type="dxa"/>
          </w:tcPr>
          <w:p w14:paraId="728A2755" w14:textId="77777777" w:rsidR="00B33888" w:rsidRPr="00B33888" w:rsidRDefault="00B33888" w:rsidP="00B33888">
            <w:pPr>
              <w:pStyle w:val="TableParagraph"/>
              <w:rPr>
                <w:sz w:val="14"/>
              </w:rPr>
            </w:pPr>
          </w:p>
        </w:tc>
        <w:tc>
          <w:tcPr>
            <w:tcW w:w="572" w:type="dxa"/>
          </w:tcPr>
          <w:p w14:paraId="3913EE01" w14:textId="77777777" w:rsidR="00B33888" w:rsidRPr="00B33888" w:rsidRDefault="00B33888" w:rsidP="00B33888">
            <w:pPr>
              <w:pStyle w:val="TableParagraph"/>
              <w:rPr>
                <w:sz w:val="14"/>
              </w:rPr>
            </w:pPr>
          </w:p>
        </w:tc>
      </w:tr>
      <w:tr w:rsidR="00B33888" w:rsidRPr="00B33888" w14:paraId="3EF7D772" w14:textId="77777777" w:rsidTr="0054655E">
        <w:trPr>
          <w:trHeight w:val="340"/>
        </w:trPr>
        <w:tc>
          <w:tcPr>
            <w:tcW w:w="383" w:type="dxa"/>
            <w:vAlign w:val="center"/>
          </w:tcPr>
          <w:p w14:paraId="74A84BE4" w14:textId="77777777" w:rsidR="00B33888" w:rsidRPr="00B33888" w:rsidRDefault="00B33888" w:rsidP="00B33888">
            <w:pPr>
              <w:pStyle w:val="TableParagraph"/>
              <w:spacing w:line="217" w:lineRule="exact"/>
              <w:ind w:left="107"/>
              <w:rPr>
                <w:sz w:val="18"/>
              </w:rPr>
            </w:pPr>
            <w:r w:rsidRPr="00B33888">
              <w:rPr>
                <w:spacing w:val="-10"/>
                <w:sz w:val="18"/>
              </w:rPr>
              <w:t>2</w:t>
            </w:r>
          </w:p>
        </w:tc>
        <w:tc>
          <w:tcPr>
            <w:tcW w:w="7796" w:type="dxa"/>
            <w:vAlign w:val="center"/>
          </w:tcPr>
          <w:p w14:paraId="7774525A" w14:textId="1BF645EA" w:rsidR="00B33888" w:rsidRPr="00B33888" w:rsidRDefault="00B33888" w:rsidP="00B33888">
            <w:pPr>
              <w:pStyle w:val="TableParagraph"/>
              <w:spacing w:line="220" w:lineRule="exact"/>
              <w:ind w:left="108"/>
              <w:rPr>
                <w:sz w:val="18"/>
              </w:rPr>
            </w:pPr>
            <w:r w:rsidRPr="00B33888">
              <w:rPr>
                <w:sz w:val="18"/>
              </w:rPr>
              <w:t>The study uses third-party data</w:t>
            </w:r>
            <w:r w:rsidR="0054655E">
              <w:rPr>
                <w:sz w:val="18"/>
              </w:rPr>
              <w:t xml:space="preserve"> </w:t>
            </w:r>
            <w:r w:rsidRPr="00B33888">
              <w:rPr>
                <w:sz w:val="18"/>
              </w:rPr>
              <w:t>(Access information and licensing terms are provided in the manuscript).</w:t>
            </w:r>
          </w:p>
        </w:tc>
        <w:tc>
          <w:tcPr>
            <w:tcW w:w="572" w:type="dxa"/>
          </w:tcPr>
          <w:p w14:paraId="44882F85" w14:textId="77777777" w:rsidR="00B33888" w:rsidRPr="00B33888" w:rsidRDefault="00B33888" w:rsidP="00B33888">
            <w:pPr>
              <w:pStyle w:val="TableParagraph"/>
              <w:rPr>
                <w:sz w:val="16"/>
              </w:rPr>
            </w:pPr>
          </w:p>
        </w:tc>
        <w:tc>
          <w:tcPr>
            <w:tcW w:w="572" w:type="dxa"/>
          </w:tcPr>
          <w:p w14:paraId="3793DFA7" w14:textId="77777777" w:rsidR="00B33888" w:rsidRPr="00B33888" w:rsidRDefault="00B33888" w:rsidP="00B33888">
            <w:pPr>
              <w:pStyle w:val="TableParagraph"/>
              <w:rPr>
                <w:sz w:val="16"/>
              </w:rPr>
            </w:pPr>
          </w:p>
        </w:tc>
      </w:tr>
      <w:tr w:rsidR="00B33888" w:rsidRPr="00B33888" w14:paraId="4FF8F86B" w14:textId="77777777" w:rsidTr="0054655E">
        <w:trPr>
          <w:trHeight w:val="340"/>
        </w:trPr>
        <w:tc>
          <w:tcPr>
            <w:tcW w:w="383" w:type="dxa"/>
            <w:vAlign w:val="center"/>
          </w:tcPr>
          <w:p w14:paraId="4510F8B8" w14:textId="77777777" w:rsidR="00B33888" w:rsidRPr="00B33888" w:rsidRDefault="00B33888" w:rsidP="00B33888">
            <w:pPr>
              <w:pStyle w:val="TableParagraph"/>
              <w:spacing w:line="217" w:lineRule="exact"/>
              <w:ind w:left="107"/>
              <w:rPr>
                <w:spacing w:val="-10"/>
                <w:sz w:val="18"/>
              </w:rPr>
            </w:pPr>
            <w:r w:rsidRPr="00B33888">
              <w:rPr>
                <w:spacing w:val="-10"/>
                <w:sz w:val="18"/>
              </w:rPr>
              <w:t>3</w:t>
            </w:r>
          </w:p>
        </w:tc>
        <w:tc>
          <w:tcPr>
            <w:tcW w:w="7796" w:type="dxa"/>
            <w:vAlign w:val="center"/>
          </w:tcPr>
          <w:p w14:paraId="37228F8C" w14:textId="77777777" w:rsidR="00B33888" w:rsidRPr="00B33888" w:rsidRDefault="00B33888" w:rsidP="00B33888">
            <w:pPr>
              <w:pStyle w:val="TableParagraph"/>
              <w:spacing w:line="220" w:lineRule="exact"/>
              <w:ind w:left="108"/>
              <w:rPr>
                <w:sz w:val="18"/>
              </w:rPr>
            </w:pPr>
            <w:r w:rsidRPr="00B33888">
              <w:rPr>
                <w:sz w:val="18"/>
              </w:rPr>
              <w:t>Data are available as supplementary material submitted with the manuscript.</w:t>
            </w:r>
          </w:p>
        </w:tc>
        <w:tc>
          <w:tcPr>
            <w:tcW w:w="572" w:type="dxa"/>
          </w:tcPr>
          <w:p w14:paraId="43E9CC7E" w14:textId="77777777" w:rsidR="00B33888" w:rsidRPr="00B33888" w:rsidRDefault="00B33888" w:rsidP="00B33888">
            <w:pPr>
              <w:pStyle w:val="TableParagraph"/>
              <w:rPr>
                <w:sz w:val="16"/>
              </w:rPr>
            </w:pPr>
          </w:p>
        </w:tc>
        <w:tc>
          <w:tcPr>
            <w:tcW w:w="572" w:type="dxa"/>
          </w:tcPr>
          <w:p w14:paraId="7B56E76B" w14:textId="77777777" w:rsidR="00B33888" w:rsidRPr="00B33888" w:rsidRDefault="00B33888" w:rsidP="00B33888">
            <w:pPr>
              <w:pStyle w:val="TableParagraph"/>
              <w:rPr>
                <w:sz w:val="16"/>
              </w:rPr>
            </w:pPr>
          </w:p>
        </w:tc>
      </w:tr>
      <w:tr w:rsidR="00B33888" w:rsidRPr="00B33888" w14:paraId="5FC9DE89" w14:textId="77777777" w:rsidTr="0054655E">
        <w:trPr>
          <w:trHeight w:val="340"/>
        </w:trPr>
        <w:tc>
          <w:tcPr>
            <w:tcW w:w="383" w:type="dxa"/>
            <w:vAlign w:val="center"/>
          </w:tcPr>
          <w:p w14:paraId="1D5F0727" w14:textId="77777777" w:rsidR="00B33888" w:rsidRPr="00B33888" w:rsidRDefault="00B33888" w:rsidP="00B33888">
            <w:pPr>
              <w:pStyle w:val="TableParagraph"/>
              <w:spacing w:line="217" w:lineRule="exact"/>
              <w:ind w:left="107"/>
              <w:rPr>
                <w:spacing w:val="-10"/>
                <w:sz w:val="18"/>
              </w:rPr>
            </w:pPr>
            <w:r w:rsidRPr="00B33888">
              <w:rPr>
                <w:spacing w:val="-10"/>
                <w:sz w:val="18"/>
              </w:rPr>
              <w:t>4</w:t>
            </w:r>
          </w:p>
        </w:tc>
        <w:tc>
          <w:tcPr>
            <w:tcW w:w="7796" w:type="dxa"/>
            <w:vAlign w:val="center"/>
          </w:tcPr>
          <w:p w14:paraId="61A21452" w14:textId="77777777" w:rsidR="00B33888" w:rsidRPr="00B33888" w:rsidRDefault="00B33888" w:rsidP="00B33888">
            <w:pPr>
              <w:pStyle w:val="TableParagraph"/>
              <w:spacing w:line="220" w:lineRule="exact"/>
              <w:ind w:left="108"/>
              <w:rPr>
                <w:sz w:val="18"/>
              </w:rPr>
            </w:pPr>
            <w:r w:rsidRPr="00B33888">
              <w:rPr>
                <w:sz w:val="18"/>
              </w:rPr>
              <w:t>Data cannot be shared due to privacy, legal, or ethical restrictions.</w:t>
            </w:r>
          </w:p>
        </w:tc>
        <w:tc>
          <w:tcPr>
            <w:tcW w:w="572" w:type="dxa"/>
          </w:tcPr>
          <w:p w14:paraId="21F26DA0" w14:textId="77777777" w:rsidR="00B33888" w:rsidRPr="00B33888" w:rsidRDefault="00B33888" w:rsidP="00B33888">
            <w:pPr>
              <w:pStyle w:val="TableParagraph"/>
              <w:rPr>
                <w:sz w:val="16"/>
              </w:rPr>
            </w:pPr>
          </w:p>
        </w:tc>
        <w:tc>
          <w:tcPr>
            <w:tcW w:w="572" w:type="dxa"/>
          </w:tcPr>
          <w:p w14:paraId="6C6452D0" w14:textId="77777777" w:rsidR="00B33888" w:rsidRPr="00B33888" w:rsidRDefault="00B33888" w:rsidP="00B33888">
            <w:pPr>
              <w:pStyle w:val="TableParagraph"/>
              <w:rPr>
                <w:sz w:val="16"/>
              </w:rPr>
            </w:pPr>
          </w:p>
        </w:tc>
      </w:tr>
      <w:tr w:rsidR="00B33888" w:rsidRPr="00B33888" w14:paraId="05D43DD6" w14:textId="77777777" w:rsidTr="0054655E">
        <w:trPr>
          <w:trHeight w:val="340"/>
        </w:trPr>
        <w:tc>
          <w:tcPr>
            <w:tcW w:w="383" w:type="dxa"/>
            <w:vAlign w:val="center"/>
          </w:tcPr>
          <w:p w14:paraId="5E6B1A0A" w14:textId="77777777" w:rsidR="00B33888" w:rsidRPr="00B33888" w:rsidRDefault="00B33888" w:rsidP="00B33888">
            <w:pPr>
              <w:pStyle w:val="TableParagraph"/>
              <w:spacing w:line="217" w:lineRule="exact"/>
              <w:ind w:left="107"/>
              <w:rPr>
                <w:spacing w:val="-10"/>
                <w:sz w:val="18"/>
              </w:rPr>
            </w:pPr>
            <w:r w:rsidRPr="00B33888">
              <w:rPr>
                <w:spacing w:val="-10"/>
                <w:sz w:val="18"/>
              </w:rPr>
              <w:t>5</w:t>
            </w:r>
          </w:p>
        </w:tc>
        <w:tc>
          <w:tcPr>
            <w:tcW w:w="7796" w:type="dxa"/>
            <w:vAlign w:val="center"/>
          </w:tcPr>
          <w:p w14:paraId="4DD2DD87" w14:textId="2F427E46" w:rsidR="00B33888" w:rsidRPr="00B33888" w:rsidRDefault="00B33888" w:rsidP="00B33888">
            <w:pPr>
              <w:pStyle w:val="TableParagraph"/>
              <w:spacing w:line="220" w:lineRule="exact"/>
              <w:ind w:left="108"/>
              <w:rPr>
                <w:sz w:val="18"/>
              </w:rPr>
            </w:pPr>
            <w:r w:rsidRPr="00B33888">
              <w:rPr>
                <w:sz w:val="18"/>
              </w:rPr>
              <w:t xml:space="preserve">Data have been deposited in a publicly accessible repository (If yes, provide link </w:t>
            </w:r>
            <w:r w:rsidR="0054655E">
              <w:rPr>
                <w:sz w:val="18"/>
              </w:rPr>
              <w:t xml:space="preserve">to </w:t>
            </w:r>
            <w:r w:rsidR="0054655E" w:rsidRPr="00B33888">
              <w:rPr>
                <w:sz w:val="18"/>
              </w:rPr>
              <w:t>repository</w:t>
            </w:r>
            <w:r w:rsidRPr="00B33888">
              <w:rPr>
                <w:sz w:val="18"/>
              </w:rPr>
              <w:t>)</w:t>
            </w:r>
          </w:p>
        </w:tc>
        <w:tc>
          <w:tcPr>
            <w:tcW w:w="572" w:type="dxa"/>
          </w:tcPr>
          <w:p w14:paraId="2D897376" w14:textId="77777777" w:rsidR="00B33888" w:rsidRPr="00B33888" w:rsidRDefault="00B33888" w:rsidP="00B33888">
            <w:pPr>
              <w:pStyle w:val="TableParagraph"/>
              <w:rPr>
                <w:sz w:val="16"/>
              </w:rPr>
            </w:pPr>
          </w:p>
        </w:tc>
        <w:tc>
          <w:tcPr>
            <w:tcW w:w="572" w:type="dxa"/>
          </w:tcPr>
          <w:p w14:paraId="0D1F5388" w14:textId="77777777" w:rsidR="00B33888" w:rsidRPr="00B33888" w:rsidRDefault="00B33888" w:rsidP="00B33888">
            <w:pPr>
              <w:pStyle w:val="TableParagraph"/>
              <w:rPr>
                <w:sz w:val="16"/>
              </w:rPr>
            </w:pPr>
          </w:p>
        </w:tc>
      </w:tr>
      <w:tr w:rsidR="00B33888" w:rsidRPr="00B33888" w14:paraId="0ED028CD" w14:textId="77777777" w:rsidTr="0054655E">
        <w:trPr>
          <w:trHeight w:val="340"/>
        </w:trPr>
        <w:tc>
          <w:tcPr>
            <w:tcW w:w="383" w:type="dxa"/>
            <w:vAlign w:val="center"/>
          </w:tcPr>
          <w:p w14:paraId="3A54DB69" w14:textId="77777777" w:rsidR="00B33888" w:rsidRPr="00B33888" w:rsidRDefault="00B33888" w:rsidP="00B33888">
            <w:pPr>
              <w:pStyle w:val="TableParagraph"/>
              <w:spacing w:line="217" w:lineRule="exact"/>
              <w:ind w:left="107"/>
              <w:rPr>
                <w:spacing w:val="-10"/>
                <w:sz w:val="18"/>
              </w:rPr>
            </w:pPr>
            <w:r w:rsidRPr="00B33888">
              <w:rPr>
                <w:spacing w:val="-10"/>
                <w:sz w:val="18"/>
              </w:rPr>
              <w:t>6</w:t>
            </w:r>
          </w:p>
        </w:tc>
        <w:tc>
          <w:tcPr>
            <w:tcW w:w="7796" w:type="dxa"/>
            <w:vAlign w:val="center"/>
          </w:tcPr>
          <w:p w14:paraId="64722C79" w14:textId="21FCEFA1" w:rsidR="00B33888" w:rsidRPr="00B33888" w:rsidRDefault="00B33888" w:rsidP="00B33888">
            <w:pPr>
              <w:pStyle w:val="TableParagraph"/>
              <w:spacing w:line="220" w:lineRule="exact"/>
              <w:ind w:left="108"/>
              <w:rPr>
                <w:sz w:val="18"/>
              </w:rPr>
            </w:pPr>
            <w:r w:rsidRPr="00B33888">
              <w:rPr>
                <w:sz w:val="18"/>
              </w:rPr>
              <w:t>Not applicable (e.g. Theoretical work, no data generated).</w:t>
            </w:r>
          </w:p>
        </w:tc>
        <w:tc>
          <w:tcPr>
            <w:tcW w:w="572" w:type="dxa"/>
          </w:tcPr>
          <w:p w14:paraId="0B211C4A" w14:textId="77777777" w:rsidR="00B33888" w:rsidRPr="00B33888" w:rsidRDefault="00B33888" w:rsidP="00B33888">
            <w:pPr>
              <w:pStyle w:val="TableParagraph"/>
              <w:rPr>
                <w:sz w:val="16"/>
              </w:rPr>
            </w:pPr>
          </w:p>
        </w:tc>
        <w:tc>
          <w:tcPr>
            <w:tcW w:w="572" w:type="dxa"/>
          </w:tcPr>
          <w:p w14:paraId="1046FFCE" w14:textId="77777777" w:rsidR="00B33888" w:rsidRPr="00B33888" w:rsidRDefault="00B33888" w:rsidP="00B33888">
            <w:pPr>
              <w:pStyle w:val="TableParagraph"/>
              <w:rPr>
                <w:sz w:val="16"/>
              </w:rPr>
            </w:pPr>
          </w:p>
        </w:tc>
      </w:tr>
    </w:tbl>
    <w:p w14:paraId="62BA0554" w14:textId="77777777" w:rsidR="00B33888" w:rsidRPr="00B33888" w:rsidRDefault="00B33888" w:rsidP="00B33888"/>
    <w:tbl>
      <w:tblPr>
        <w:tblStyle w:val="TableNormal"/>
        <w:tblW w:w="9323"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
        <w:gridCol w:w="5821"/>
        <w:gridCol w:w="3119"/>
      </w:tblGrid>
      <w:tr w:rsidR="00B33888" w:rsidRPr="00B33888" w14:paraId="4CEE6AB1" w14:textId="77777777" w:rsidTr="00964F21">
        <w:trPr>
          <w:trHeight w:val="218"/>
        </w:trPr>
        <w:tc>
          <w:tcPr>
            <w:tcW w:w="383" w:type="dxa"/>
          </w:tcPr>
          <w:p w14:paraId="156B64F3" w14:textId="77777777" w:rsidR="00B33888" w:rsidRPr="00B33888" w:rsidRDefault="00B33888" w:rsidP="00964F21">
            <w:pPr>
              <w:pStyle w:val="TableParagraph"/>
              <w:rPr>
                <w:sz w:val="14"/>
              </w:rPr>
            </w:pPr>
          </w:p>
        </w:tc>
        <w:tc>
          <w:tcPr>
            <w:tcW w:w="5821" w:type="dxa"/>
          </w:tcPr>
          <w:p w14:paraId="540C744D" w14:textId="77777777" w:rsidR="00B33888" w:rsidRPr="00B33888" w:rsidRDefault="00B33888" w:rsidP="00964F21">
            <w:pPr>
              <w:pStyle w:val="TableParagraph"/>
              <w:spacing w:before="2" w:line="196" w:lineRule="exact"/>
              <w:ind w:left="11"/>
              <w:jc w:val="center"/>
              <w:rPr>
                <w:b/>
                <w:sz w:val="18"/>
              </w:rPr>
            </w:pPr>
            <w:r w:rsidRPr="00B33888">
              <w:rPr>
                <w:b/>
                <w:spacing w:val="-2"/>
                <w:sz w:val="18"/>
              </w:rPr>
              <w:t>Description of the link</w:t>
            </w:r>
          </w:p>
        </w:tc>
        <w:tc>
          <w:tcPr>
            <w:tcW w:w="3119" w:type="dxa"/>
          </w:tcPr>
          <w:p w14:paraId="7CD68662" w14:textId="77777777" w:rsidR="00B33888" w:rsidRPr="00B33888" w:rsidRDefault="00B33888" w:rsidP="00964F21">
            <w:pPr>
              <w:pStyle w:val="TableParagraph"/>
              <w:spacing w:before="2" w:line="196" w:lineRule="exact"/>
              <w:ind w:left="15"/>
              <w:jc w:val="center"/>
              <w:rPr>
                <w:b/>
                <w:sz w:val="18"/>
              </w:rPr>
            </w:pPr>
            <w:r w:rsidRPr="00B33888">
              <w:rPr>
                <w:b/>
                <w:spacing w:val="-5"/>
                <w:sz w:val="18"/>
              </w:rPr>
              <w:t>Link</w:t>
            </w:r>
          </w:p>
        </w:tc>
      </w:tr>
      <w:tr w:rsidR="00B33888" w:rsidRPr="00B33888" w14:paraId="3ECF894A" w14:textId="77777777" w:rsidTr="0054655E">
        <w:trPr>
          <w:trHeight w:val="340"/>
        </w:trPr>
        <w:tc>
          <w:tcPr>
            <w:tcW w:w="383" w:type="dxa"/>
            <w:vAlign w:val="center"/>
          </w:tcPr>
          <w:p w14:paraId="717FE356" w14:textId="77777777" w:rsidR="00B33888" w:rsidRPr="00B33888" w:rsidRDefault="00B33888" w:rsidP="00964F21">
            <w:pPr>
              <w:pStyle w:val="TableParagraph"/>
              <w:spacing w:before="2" w:line="196" w:lineRule="exact"/>
              <w:ind w:left="107"/>
              <w:rPr>
                <w:sz w:val="18"/>
              </w:rPr>
            </w:pPr>
            <w:r w:rsidRPr="00B33888">
              <w:rPr>
                <w:spacing w:val="-10"/>
                <w:sz w:val="18"/>
              </w:rPr>
              <w:t>1</w:t>
            </w:r>
          </w:p>
        </w:tc>
        <w:tc>
          <w:tcPr>
            <w:tcW w:w="5821" w:type="dxa"/>
          </w:tcPr>
          <w:p w14:paraId="52414EAE" w14:textId="77777777" w:rsidR="00B33888" w:rsidRPr="00B33888" w:rsidRDefault="00B33888" w:rsidP="00964F21">
            <w:pPr>
              <w:pStyle w:val="TableParagraph"/>
              <w:spacing w:before="2" w:line="196" w:lineRule="exact"/>
              <w:ind w:left="108"/>
              <w:rPr>
                <w:sz w:val="18"/>
              </w:rPr>
            </w:pPr>
          </w:p>
        </w:tc>
        <w:tc>
          <w:tcPr>
            <w:tcW w:w="3119" w:type="dxa"/>
          </w:tcPr>
          <w:p w14:paraId="2E744D8B" w14:textId="77777777" w:rsidR="00B33888" w:rsidRPr="00B33888" w:rsidRDefault="00B33888" w:rsidP="00964F21">
            <w:pPr>
              <w:pStyle w:val="TableParagraph"/>
              <w:rPr>
                <w:sz w:val="14"/>
              </w:rPr>
            </w:pPr>
          </w:p>
        </w:tc>
      </w:tr>
      <w:tr w:rsidR="00B33888" w:rsidRPr="00B33888" w14:paraId="37FE2AF1" w14:textId="77777777" w:rsidTr="0054655E">
        <w:trPr>
          <w:trHeight w:val="340"/>
        </w:trPr>
        <w:tc>
          <w:tcPr>
            <w:tcW w:w="383" w:type="dxa"/>
            <w:vAlign w:val="center"/>
          </w:tcPr>
          <w:p w14:paraId="3AD2B3C6" w14:textId="77777777" w:rsidR="00B33888" w:rsidRPr="00B33888" w:rsidRDefault="00B33888" w:rsidP="00964F21">
            <w:pPr>
              <w:pStyle w:val="TableParagraph"/>
              <w:spacing w:before="2" w:line="196" w:lineRule="exact"/>
              <w:ind w:left="107"/>
              <w:rPr>
                <w:spacing w:val="-10"/>
                <w:sz w:val="18"/>
              </w:rPr>
            </w:pPr>
            <w:r w:rsidRPr="00B33888">
              <w:rPr>
                <w:spacing w:val="-10"/>
                <w:sz w:val="18"/>
              </w:rPr>
              <w:t>2</w:t>
            </w:r>
          </w:p>
        </w:tc>
        <w:tc>
          <w:tcPr>
            <w:tcW w:w="5821" w:type="dxa"/>
          </w:tcPr>
          <w:p w14:paraId="40478F3E" w14:textId="77777777" w:rsidR="00B33888" w:rsidRPr="00B33888" w:rsidRDefault="00B33888" w:rsidP="00964F21">
            <w:pPr>
              <w:pStyle w:val="TableParagraph"/>
              <w:spacing w:before="2" w:line="196" w:lineRule="exact"/>
              <w:ind w:left="108"/>
              <w:rPr>
                <w:sz w:val="18"/>
              </w:rPr>
            </w:pPr>
          </w:p>
        </w:tc>
        <w:tc>
          <w:tcPr>
            <w:tcW w:w="3119" w:type="dxa"/>
          </w:tcPr>
          <w:p w14:paraId="144F0EF9" w14:textId="77777777" w:rsidR="00B33888" w:rsidRPr="00B33888" w:rsidRDefault="00B33888" w:rsidP="00964F21">
            <w:pPr>
              <w:pStyle w:val="TableParagraph"/>
              <w:rPr>
                <w:sz w:val="14"/>
              </w:rPr>
            </w:pPr>
          </w:p>
        </w:tc>
      </w:tr>
      <w:tr w:rsidR="00B33888" w:rsidRPr="00B33888" w14:paraId="11359C96" w14:textId="77777777" w:rsidTr="0054655E">
        <w:trPr>
          <w:trHeight w:val="340"/>
        </w:trPr>
        <w:tc>
          <w:tcPr>
            <w:tcW w:w="383" w:type="dxa"/>
            <w:vAlign w:val="center"/>
          </w:tcPr>
          <w:p w14:paraId="2CC23A24" w14:textId="77777777" w:rsidR="00B33888" w:rsidRPr="00B33888" w:rsidRDefault="00B33888" w:rsidP="00964F21">
            <w:pPr>
              <w:pStyle w:val="TableParagraph"/>
              <w:spacing w:before="2" w:line="196" w:lineRule="exact"/>
              <w:ind w:left="107"/>
              <w:rPr>
                <w:spacing w:val="-10"/>
                <w:sz w:val="18"/>
              </w:rPr>
            </w:pPr>
            <w:r w:rsidRPr="00B33888">
              <w:rPr>
                <w:spacing w:val="-10"/>
                <w:sz w:val="18"/>
              </w:rPr>
              <w:t>3</w:t>
            </w:r>
          </w:p>
        </w:tc>
        <w:tc>
          <w:tcPr>
            <w:tcW w:w="5821" w:type="dxa"/>
          </w:tcPr>
          <w:p w14:paraId="323D41B5" w14:textId="77777777" w:rsidR="00B33888" w:rsidRPr="00B33888" w:rsidRDefault="00B33888" w:rsidP="00964F21">
            <w:pPr>
              <w:pStyle w:val="TableParagraph"/>
              <w:spacing w:before="2" w:line="196" w:lineRule="exact"/>
              <w:ind w:left="108"/>
              <w:rPr>
                <w:sz w:val="18"/>
              </w:rPr>
            </w:pPr>
          </w:p>
        </w:tc>
        <w:tc>
          <w:tcPr>
            <w:tcW w:w="3119" w:type="dxa"/>
          </w:tcPr>
          <w:p w14:paraId="730E934B" w14:textId="77777777" w:rsidR="00B33888" w:rsidRPr="00B33888" w:rsidRDefault="00B33888" w:rsidP="00964F21">
            <w:pPr>
              <w:pStyle w:val="TableParagraph"/>
              <w:rPr>
                <w:sz w:val="14"/>
              </w:rPr>
            </w:pPr>
          </w:p>
        </w:tc>
      </w:tr>
    </w:tbl>
    <w:p w14:paraId="50C4CF2D" w14:textId="77777777" w:rsidR="00B33888" w:rsidRDefault="00B33888" w:rsidP="00B33888">
      <w:pPr>
        <w:rPr>
          <w:sz w:val="20"/>
          <w:szCs w:val="20"/>
        </w:rPr>
      </w:pPr>
    </w:p>
    <w:p w14:paraId="2CA71B21" w14:textId="77777777" w:rsidR="00B33888" w:rsidRPr="00B33888" w:rsidRDefault="00B33888" w:rsidP="00B33888">
      <w:pPr>
        <w:rPr>
          <w:sz w:val="20"/>
          <w:szCs w:val="20"/>
        </w:rPr>
      </w:pPr>
    </w:p>
    <w:p w14:paraId="5FF26B04" w14:textId="77777777" w:rsidR="00B33888" w:rsidRPr="00B33888" w:rsidRDefault="00B33888" w:rsidP="00B33888">
      <w:pPr>
        <w:pStyle w:val="Nagwek1"/>
        <w:ind w:left="0"/>
        <w:rPr>
          <w:rFonts w:ascii="Times New Roman" w:hAnsi="Times New Roman" w:cs="Times New Roman"/>
          <w:sz w:val="22"/>
          <w:szCs w:val="22"/>
        </w:rPr>
      </w:pPr>
      <w:r w:rsidRPr="00B33888">
        <w:rPr>
          <w:rFonts w:ascii="Times New Roman" w:hAnsi="Times New Roman" w:cs="Times New Roman"/>
          <w:sz w:val="22"/>
          <w:szCs w:val="22"/>
        </w:rPr>
        <w:t>Conflict of Interest Statement</w:t>
      </w:r>
    </w:p>
    <w:p w14:paraId="72007308" w14:textId="77777777" w:rsidR="00B33888" w:rsidRPr="00B33888" w:rsidRDefault="00B33888" w:rsidP="00B33888">
      <w:pPr>
        <w:jc w:val="both"/>
        <w:rPr>
          <w:sz w:val="20"/>
          <w:szCs w:val="20"/>
        </w:rPr>
      </w:pPr>
      <w:r w:rsidRPr="00B33888">
        <w:rPr>
          <w:sz w:val="20"/>
          <w:szCs w:val="20"/>
        </w:rPr>
        <w:t>Authors must disclose any potential conflicts of interest (financial or non-financial) that could be perceived to influence the content of the manuscript. If no such conflicts exist, this must be explicitly stated. Please do not include this information in the manuscript file itself. If applicable, it will be included in the published version of the article.</w:t>
      </w:r>
    </w:p>
    <w:p w14:paraId="164A0068" w14:textId="77777777" w:rsidR="00B33888" w:rsidRPr="00B33888" w:rsidRDefault="00B33888" w:rsidP="00B33888">
      <w:pPr>
        <w:rPr>
          <w:sz w:val="10"/>
          <w:szCs w:val="10"/>
        </w:rPr>
      </w:pPr>
    </w:p>
    <w:tbl>
      <w:tblPr>
        <w:tblStyle w:val="TableNormal"/>
        <w:tblW w:w="9323"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
        <w:gridCol w:w="7796"/>
        <w:gridCol w:w="567"/>
        <w:gridCol w:w="577"/>
      </w:tblGrid>
      <w:tr w:rsidR="00B33888" w:rsidRPr="00B33888" w14:paraId="36BBDC70" w14:textId="77777777" w:rsidTr="0054655E">
        <w:trPr>
          <w:trHeight w:val="218"/>
        </w:trPr>
        <w:tc>
          <w:tcPr>
            <w:tcW w:w="383" w:type="dxa"/>
          </w:tcPr>
          <w:p w14:paraId="2FFE4B0E" w14:textId="77777777" w:rsidR="00B33888" w:rsidRPr="00B33888" w:rsidRDefault="00B33888" w:rsidP="00964F21">
            <w:pPr>
              <w:pStyle w:val="TableParagraph"/>
              <w:rPr>
                <w:sz w:val="14"/>
              </w:rPr>
            </w:pPr>
          </w:p>
        </w:tc>
        <w:tc>
          <w:tcPr>
            <w:tcW w:w="7796" w:type="dxa"/>
          </w:tcPr>
          <w:p w14:paraId="4992378B" w14:textId="77777777" w:rsidR="00B33888" w:rsidRPr="00B33888" w:rsidRDefault="00B33888" w:rsidP="00964F21">
            <w:pPr>
              <w:pStyle w:val="TableParagraph"/>
              <w:spacing w:before="2" w:line="196" w:lineRule="exact"/>
              <w:ind w:left="11"/>
              <w:jc w:val="center"/>
              <w:rPr>
                <w:b/>
                <w:sz w:val="18"/>
              </w:rPr>
            </w:pPr>
            <w:r w:rsidRPr="00B33888">
              <w:rPr>
                <w:b/>
                <w:spacing w:val="-2"/>
                <w:sz w:val="18"/>
              </w:rPr>
              <w:t>CRITERIA</w:t>
            </w:r>
          </w:p>
        </w:tc>
        <w:tc>
          <w:tcPr>
            <w:tcW w:w="567" w:type="dxa"/>
          </w:tcPr>
          <w:p w14:paraId="0969B913" w14:textId="77777777" w:rsidR="00B33888" w:rsidRPr="00B33888" w:rsidRDefault="00B33888" w:rsidP="00964F21">
            <w:pPr>
              <w:pStyle w:val="TableParagraph"/>
              <w:spacing w:before="2" w:line="196" w:lineRule="exact"/>
              <w:ind w:left="15"/>
              <w:jc w:val="center"/>
              <w:rPr>
                <w:b/>
                <w:sz w:val="18"/>
              </w:rPr>
            </w:pPr>
            <w:r w:rsidRPr="00B33888">
              <w:rPr>
                <w:b/>
                <w:spacing w:val="-5"/>
                <w:sz w:val="18"/>
              </w:rPr>
              <w:t>YES</w:t>
            </w:r>
          </w:p>
        </w:tc>
        <w:tc>
          <w:tcPr>
            <w:tcW w:w="577" w:type="dxa"/>
          </w:tcPr>
          <w:p w14:paraId="37EDBEC2" w14:textId="77777777" w:rsidR="00B33888" w:rsidRPr="00B33888" w:rsidRDefault="00B33888" w:rsidP="00964F21">
            <w:pPr>
              <w:pStyle w:val="TableParagraph"/>
              <w:spacing w:before="2" w:line="196" w:lineRule="exact"/>
              <w:ind w:left="15"/>
              <w:jc w:val="center"/>
              <w:rPr>
                <w:b/>
                <w:sz w:val="18"/>
              </w:rPr>
            </w:pPr>
            <w:r w:rsidRPr="00B33888">
              <w:rPr>
                <w:b/>
                <w:spacing w:val="-5"/>
                <w:sz w:val="18"/>
              </w:rPr>
              <w:t>NO</w:t>
            </w:r>
          </w:p>
        </w:tc>
      </w:tr>
      <w:tr w:rsidR="00B33888" w:rsidRPr="00B33888" w14:paraId="3EB87563" w14:textId="77777777" w:rsidTr="0054655E">
        <w:trPr>
          <w:trHeight w:val="340"/>
        </w:trPr>
        <w:tc>
          <w:tcPr>
            <w:tcW w:w="383" w:type="dxa"/>
            <w:vAlign w:val="center"/>
          </w:tcPr>
          <w:p w14:paraId="600484DC" w14:textId="77777777" w:rsidR="00B33888" w:rsidRPr="00B33888" w:rsidRDefault="00B33888" w:rsidP="00964F21">
            <w:pPr>
              <w:pStyle w:val="TableParagraph"/>
              <w:spacing w:before="2" w:line="196" w:lineRule="exact"/>
              <w:ind w:left="107"/>
              <w:rPr>
                <w:sz w:val="18"/>
              </w:rPr>
            </w:pPr>
            <w:r w:rsidRPr="00B33888">
              <w:rPr>
                <w:spacing w:val="-10"/>
                <w:sz w:val="18"/>
              </w:rPr>
              <w:t>1</w:t>
            </w:r>
          </w:p>
        </w:tc>
        <w:tc>
          <w:tcPr>
            <w:tcW w:w="7796" w:type="dxa"/>
            <w:vAlign w:val="center"/>
          </w:tcPr>
          <w:p w14:paraId="2869D366" w14:textId="77777777" w:rsidR="00B33888" w:rsidRPr="00B33888" w:rsidRDefault="00B33888" w:rsidP="00964F21">
            <w:pPr>
              <w:pStyle w:val="TableParagraph"/>
              <w:spacing w:before="2" w:line="196" w:lineRule="exact"/>
              <w:ind w:left="108"/>
              <w:rPr>
                <w:sz w:val="18"/>
              </w:rPr>
            </w:pPr>
            <w:r w:rsidRPr="00B33888">
              <w:rPr>
                <w:sz w:val="18"/>
              </w:rPr>
              <w:t>The authors declare no conflict of interest.</w:t>
            </w:r>
          </w:p>
        </w:tc>
        <w:tc>
          <w:tcPr>
            <w:tcW w:w="567" w:type="dxa"/>
          </w:tcPr>
          <w:p w14:paraId="7EDFC3F9" w14:textId="77777777" w:rsidR="00B33888" w:rsidRPr="00B33888" w:rsidRDefault="00B33888" w:rsidP="00964F21">
            <w:pPr>
              <w:pStyle w:val="TableParagraph"/>
              <w:rPr>
                <w:sz w:val="14"/>
              </w:rPr>
            </w:pPr>
          </w:p>
        </w:tc>
        <w:tc>
          <w:tcPr>
            <w:tcW w:w="577" w:type="dxa"/>
          </w:tcPr>
          <w:p w14:paraId="696E1214" w14:textId="77777777" w:rsidR="00B33888" w:rsidRPr="00B33888" w:rsidRDefault="00B33888" w:rsidP="00964F21">
            <w:pPr>
              <w:pStyle w:val="TableParagraph"/>
              <w:rPr>
                <w:sz w:val="14"/>
              </w:rPr>
            </w:pPr>
          </w:p>
        </w:tc>
      </w:tr>
      <w:tr w:rsidR="00B33888" w:rsidRPr="00B33888" w14:paraId="0FA94E2D" w14:textId="77777777" w:rsidTr="0054655E">
        <w:trPr>
          <w:trHeight w:val="340"/>
        </w:trPr>
        <w:tc>
          <w:tcPr>
            <w:tcW w:w="383" w:type="dxa"/>
            <w:vAlign w:val="center"/>
          </w:tcPr>
          <w:p w14:paraId="457C34ED" w14:textId="77777777" w:rsidR="00B33888" w:rsidRPr="00B33888" w:rsidRDefault="00B33888" w:rsidP="00964F21">
            <w:pPr>
              <w:pStyle w:val="TableParagraph"/>
              <w:spacing w:line="217" w:lineRule="exact"/>
              <w:ind w:left="107"/>
              <w:rPr>
                <w:sz w:val="18"/>
              </w:rPr>
            </w:pPr>
            <w:r w:rsidRPr="00B33888">
              <w:rPr>
                <w:spacing w:val="-10"/>
                <w:sz w:val="18"/>
              </w:rPr>
              <w:t>2</w:t>
            </w:r>
          </w:p>
        </w:tc>
        <w:tc>
          <w:tcPr>
            <w:tcW w:w="7796" w:type="dxa"/>
            <w:vAlign w:val="center"/>
          </w:tcPr>
          <w:p w14:paraId="49073965" w14:textId="77777777" w:rsidR="00B33888" w:rsidRPr="00B33888" w:rsidRDefault="00B33888" w:rsidP="00964F21">
            <w:pPr>
              <w:pStyle w:val="TableParagraph"/>
              <w:spacing w:line="220" w:lineRule="exact"/>
              <w:ind w:left="108"/>
              <w:rPr>
                <w:sz w:val="18"/>
              </w:rPr>
            </w:pPr>
            <w:r w:rsidRPr="00B33888">
              <w:rPr>
                <w:sz w:val="18"/>
              </w:rPr>
              <w:t>The authors declare a financial conflict of interest (e.g., funding, employment, patents).</w:t>
            </w:r>
          </w:p>
        </w:tc>
        <w:tc>
          <w:tcPr>
            <w:tcW w:w="567" w:type="dxa"/>
          </w:tcPr>
          <w:p w14:paraId="3531B49A" w14:textId="77777777" w:rsidR="00B33888" w:rsidRPr="00B33888" w:rsidRDefault="00B33888" w:rsidP="00964F21">
            <w:pPr>
              <w:pStyle w:val="TableParagraph"/>
              <w:rPr>
                <w:sz w:val="16"/>
              </w:rPr>
            </w:pPr>
          </w:p>
        </w:tc>
        <w:tc>
          <w:tcPr>
            <w:tcW w:w="577" w:type="dxa"/>
          </w:tcPr>
          <w:p w14:paraId="4EEA5AC6" w14:textId="77777777" w:rsidR="00B33888" w:rsidRPr="00B33888" w:rsidRDefault="00B33888" w:rsidP="00964F21">
            <w:pPr>
              <w:pStyle w:val="TableParagraph"/>
              <w:rPr>
                <w:sz w:val="16"/>
              </w:rPr>
            </w:pPr>
          </w:p>
        </w:tc>
      </w:tr>
      <w:tr w:rsidR="00B33888" w:rsidRPr="00B33888" w14:paraId="1E4F6769" w14:textId="77777777" w:rsidTr="0054655E">
        <w:trPr>
          <w:trHeight w:val="340"/>
        </w:trPr>
        <w:tc>
          <w:tcPr>
            <w:tcW w:w="383" w:type="dxa"/>
            <w:vAlign w:val="center"/>
          </w:tcPr>
          <w:p w14:paraId="6D28CB91" w14:textId="77777777" w:rsidR="00B33888" w:rsidRPr="00B33888" w:rsidRDefault="00B33888" w:rsidP="00964F21">
            <w:pPr>
              <w:pStyle w:val="TableParagraph"/>
              <w:spacing w:line="217" w:lineRule="exact"/>
              <w:ind w:left="107"/>
              <w:rPr>
                <w:spacing w:val="-10"/>
                <w:sz w:val="18"/>
              </w:rPr>
            </w:pPr>
            <w:r w:rsidRPr="00B33888">
              <w:rPr>
                <w:spacing w:val="-10"/>
                <w:sz w:val="18"/>
              </w:rPr>
              <w:t>3</w:t>
            </w:r>
          </w:p>
        </w:tc>
        <w:tc>
          <w:tcPr>
            <w:tcW w:w="7796" w:type="dxa"/>
            <w:vAlign w:val="center"/>
          </w:tcPr>
          <w:p w14:paraId="511674DB" w14:textId="77777777" w:rsidR="00B33888" w:rsidRPr="00B33888" w:rsidRDefault="00B33888" w:rsidP="00964F21">
            <w:pPr>
              <w:pStyle w:val="TableParagraph"/>
              <w:spacing w:line="220" w:lineRule="exact"/>
              <w:ind w:left="108"/>
              <w:rPr>
                <w:sz w:val="18"/>
              </w:rPr>
            </w:pPr>
            <w:r w:rsidRPr="00B33888">
              <w:rPr>
                <w:sz w:val="18"/>
              </w:rPr>
              <w:t>The authors declare a non-financial conflict of interest (e.g., personal, academic).</w:t>
            </w:r>
          </w:p>
        </w:tc>
        <w:tc>
          <w:tcPr>
            <w:tcW w:w="567" w:type="dxa"/>
          </w:tcPr>
          <w:p w14:paraId="658DE713" w14:textId="77777777" w:rsidR="00B33888" w:rsidRPr="00B33888" w:rsidRDefault="00B33888" w:rsidP="00964F21">
            <w:pPr>
              <w:pStyle w:val="TableParagraph"/>
              <w:rPr>
                <w:sz w:val="16"/>
              </w:rPr>
            </w:pPr>
          </w:p>
        </w:tc>
        <w:tc>
          <w:tcPr>
            <w:tcW w:w="577" w:type="dxa"/>
          </w:tcPr>
          <w:p w14:paraId="0FE6A4DD" w14:textId="77777777" w:rsidR="00B33888" w:rsidRPr="00B33888" w:rsidRDefault="00B33888" w:rsidP="00964F21">
            <w:pPr>
              <w:pStyle w:val="TableParagraph"/>
              <w:rPr>
                <w:sz w:val="16"/>
              </w:rPr>
            </w:pPr>
          </w:p>
        </w:tc>
      </w:tr>
    </w:tbl>
    <w:p w14:paraId="75D68392" w14:textId="77777777" w:rsidR="00B33888" w:rsidRPr="00B33888" w:rsidRDefault="00B33888" w:rsidP="00B33888">
      <w:pPr>
        <w:rPr>
          <w:sz w:val="24"/>
          <w:szCs w:val="24"/>
        </w:r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B33888" w:rsidRPr="00B33888" w14:paraId="44CA5A2A" w14:textId="77777777" w:rsidTr="00964F21">
        <w:trPr>
          <w:trHeight w:val="218"/>
        </w:trPr>
        <w:tc>
          <w:tcPr>
            <w:tcW w:w="9323" w:type="dxa"/>
          </w:tcPr>
          <w:p w14:paraId="418274DF" w14:textId="77777777" w:rsidR="00B33888" w:rsidRPr="00B33888" w:rsidRDefault="00B33888" w:rsidP="00964F21">
            <w:pPr>
              <w:pStyle w:val="TableParagraph"/>
              <w:spacing w:before="2" w:line="196" w:lineRule="exact"/>
              <w:ind w:left="15"/>
              <w:jc w:val="center"/>
              <w:rPr>
                <w:b/>
                <w:sz w:val="18"/>
              </w:rPr>
            </w:pPr>
            <w:r w:rsidRPr="00B33888">
              <w:rPr>
                <w:b/>
                <w:spacing w:val="-2"/>
                <w:sz w:val="18"/>
              </w:rPr>
              <w:t>Please describe the nature of the declared conflict(s) below:</w:t>
            </w:r>
          </w:p>
        </w:tc>
      </w:tr>
      <w:tr w:rsidR="00B33888" w:rsidRPr="00B33888" w14:paraId="56E6BF78" w14:textId="77777777" w:rsidTr="0054655E">
        <w:trPr>
          <w:trHeight w:val="783"/>
        </w:trPr>
        <w:tc>
          <w:tcPr>
            <w:tcW w:w="9323" w:type="dxa"/>
          </w:tcPr>
          <w:p w14:paraId="21F1DE38" w14:textId="77777777" w:rsidR="00B33888" w:rsidRPr="00B33888" w:rsidRDefault="00B33888" w:rsidP="00964F21">
            <w:pPr>
              <w:pStyle w:val="TableParagraph"/>
              <w:rPr>
                <w:sz w:val="14"/>
              </w:rPr>
            </w:pPr>
          </w:p>
        </w:tc>
      </w:tr>
    </w:tbl>
    <w:p w14:paraId="6D4C301D" w14:textId="77777777" w:rsidR="00B33888" w:rsidRPr="00B33888" w:rsidRDefault="00B33888" w:rsidP="00B33888">
      <w:pPr>
        <w:rPr>
          <w:sz w:val="20"/>
          <w:szCs w:val="20"/>
        </w:rPr>
      </w:pPr>
    </w:p>
    <w:p w14:paraId="22D54325" w14:textId="77777777" w:rsidR="00B33888" w:rsidRPr="00B33888" w:rsidRDefault="00B33888" w:rsidP="00B33888">
      <w:pPr>
        <w:rPr>
          <w:sz w:val="20"/>
          <w:szCs w:val="20"/>
        </w:rPr>
      </w:pPr>
    </w:p>
    <w:p w14:paraId="619FE53C" w14:textId="77777777" w:rsidR="00B33888" w:rsidRPr="00B33888" w:rsidRDefault="00B33888" w:rsidP="00B33888">
      <w:pPr>
        <w:pStyle w:val="Nagwek1"/>
        <w:ind w:left="0"/>
        <w:rPr>
          <w:rFonts w:ascii="Times New Roman" w:hAnsi="Times New Roman" w:cs="Times New Roman"/>
          <w:sz w:val="22"/>
          <w:szCs w:val="22"/>
        </w:rPr>
      </w:pPr>
      <w:r w:rsidRPr="00B33888">
        <w:rPr>
          <w:rFonts w:ascii="Times New Roman" w:hAnsi="Times New Roman" w:cs="Times New Roman"/>
          <w:sz w:val="22"/>
          <w:szCs w:val="22"/>
        </w:rPr>
        <w:t>Article type</w:t>
      </w:r>
    </w:p>
    <w:p w14:paraId="4E2A2722" w14:textId="77777777" w:rsidR="00B33888" w:rsidRPr="00B33888" w:rsidRDefault="00B33888" w:rsidP="00B33888">
      <w:pPr>
        <w:pStyle w:val="Nagwek1"/>
        <w:ind w:left="0"/>
        <w:rPr>
          <w:rFonts w:ascii="Times New Roman" w:hAnsi="Times New Roman" w:cs="Times New Roman"/>
          <w:sz w:val="10"/>
          <w:szCs w:val="10"/>
        </w:rPr>
      </w:pPr>
    </w:p>
    <w:tbl>
      <w:tblPr>
        <w:tblStyle w:val="TableNormal"/>
        <w:tblW w:w="9323"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
        <w:gridCol w:w="7796"/>
        <w:gridCol w:w="567"/>
        <w:gridCol w:w="577"/>
      </w:tblGrid>
      <w:tr w:rsidR="00B33888" w:rsidRPr="00B33888" w14:paraId="74FC06D3" w14:textId="77777777" w:rsidTr="0054655E">
        <w:trPr>
          <w:trHeight w:val="218"/>
        </w:trPr>
        <w:tc>
          <w:tcPr>
            <w:tcW w:w="383" w:type="dxa"/>
          </w:tcPr>
          <w:p w14:paraId="422C1240" w14:textId="77777777" w:rsidR="00B33888" w:rsidRPr="00B33888" w:rsidRDefault="00B33888" w:rsidP="00964F21">
            <w:pPr>
              <w:pStyle w:val="TableParagraph"/>
              <w:rPr>
                <w:sz w:val="14"/>
              </w:rPr>
            </w:pPr>
          </w:p>
        </w:tc>
        <w:tc>
          <w:tcPr>
            <w:tcW w:w="7796" w:type="dxa"/>
          </w:tcPr>
          <w:p w14:paraId="2FC5055B" w14:textId="77777777" w:rsidR="00B33888" w:rsidRPr="00B33888" w:rsidRDefault="00B33888" w:rsidP="00964F21">
            <w:pPr>
              <w:pStyle w:val="TableParagraph"/>
              <w:spacing w:before="2" w:line="196" w:lineRule="exact"/>
              <w:ind w:left="11"/>
              <w:jc w:val="center"/>
              <w:rPr>
                <w:b/>
                <w:sz w:val="18"/>
              </w:rPr>
            </w:pPr>
            <w:r w:rsidRPr="00B33888">
              <w:rPr>
                <w:b/>
                <w:spacing w:val="-2"/>
                <w:sz w:val="18"/>
              </w:rPr>
              <w:t>CRITERIA</w:t>
            </w:r>
          </w:p>
        </w:tc>
        <w:tc>
          <w:tcPr>
            <w:tcW w:w="567" w:type="dxa"/>
          </w:tcPr>
          <w:p w14:paraId="346B4150" w14:textId="77777777" w:rsidR="00B33888" w:rsidRPr="00B33888" w:rsidRDefault="00B33888" w:rsidP="00964F21">
            <w:pPr>
              <w:pStyle w:val="TableParagraph"/>
              <w:spacing w:before="2" w:line="196" w:lineRule="exact"/>
              <w:ind w:left="15"/>
              <w:jc w:val="center"/>
              <w:rPr>
                <w:b/>
                <w:sz w:val="18"/>
              </w:rPr>
            </w:pPr>
            <w:r w:rsidRPr="00B33888">
              <w:rPr>
                <w:b/>
                <w:spacing w:val="-5"/>
                <w:sz w:val="18"/>
              </w:rPr>
              <w:t>YES</w:t>
            </w:r>
          </w:p>
        </w:tc>
        <w:tc>
          <w:tcPr>
            <w:tcW w:w="577" w:type="dxa"/>
          </w:tcPr>
          <w:p w14:paraId="11B557F5" w14:textId="77777777" w:rsidR="00B33888" w:rsidRPr="00B33888" w:rsidRDefault="00B33888" w:rsidP="00964F21">
            <w:pPr>
              <w:pStyle w:val="TableParagraph"/>
              <w:spacing w:before="2" w:line="196" w:lineRule="exact"/>
              <w:ind w:left="15"/>
              <w:jc w:val="center"/>
              <w:rPr>
                <w:b/>
                <w:sz w:val="18"/>
              </w:rPr>
            </w:pPr>
            <w:r w:rsidRPr="00B33888">
              <w:rPr>
                <w:b/>
                <w:spacing w:val="-5"/>
                <w:sz w:val="18"/>
              </w:rPr>
              <w:t>NO</w:t>
            </w:r>
          </w:p>
        </w:tc>
      </w:tr>
      <w:tr w:rsidR="00B33888" w:rsidRPr="00B33888" w14:paraId="4A83CFEF" w14:textId="77777777" w:rsidTr="0054655E">
        <w:trPr>
          <w:trHeight w:val="340"/>
        </w:trPr>
        <w:tc>
          <w:tcPr>
            <w:tcW w:w="383" w:type="dxa"/>
            <w:vAlign w:val="center"/>
          </w:tcPr>
          <w:p w14:paraId="039ECF08" w14:textId="77777777" w:rsidR="00B33888" w:rsidRPr="00B33888" w:rsidRDefault="00B33888" w:rsidP="00964F21">
            <w:pPr>
              <w:pStyle w:val="TableParagraph"/>
              <w:spacing w:before="2" w:line="196" w:lineRule="exact"/>
              <w:jc w:val="center"/>
              <w:rPr>
                <w:sz w:val="18"/>
                <w:szCs w:val="18"/>
              </w:rPr>
            </w:pPr>
            <w:r w:rsidRPr="00B33888">
              <w:rPr>
                <w:spacing w:val="-10"/>
                <w:sz w:val="18"/>
                <w:szCs w:val="18"/>
              </w:rPr>
              <w:t>1</w:t>
            </w:r>
          </w:p>
        </w:tc>
        <w:tc>
          <w:tcPr>
            <w:tcW w:w="7796" w:type="dxa"/>
            <w:vAlign w:val="center"/>
          </w:tcPr>
          <w:p w14:paraId="7E791B7A" w14:textId="77777777" w:rsidR="00B33888" w:rsidRPr="00B33888" w:rsidRDefault="00B33888" w:rsidP="00B33888">
            <w:pPr>
              <w:pStyle w:val="TableParagraph"/>
              <w:spacing w:before="2" w:line="196" w:lineRule="exact"/>
              <w:ind w:left="143"/>
              <w:rPr>
                <w:sz w:val="18"/>
                <w:szCs w:val="18"/>
              </w:rPr>
            </w:pPr>
            <w:r w:rsidRPr="00B33888">
              <w:rPr>
                <w:sz w:val="18"/>
                <w:szCs w:val="18"/>
              </w:rPr>
              <w:t>Research Article</w:t>
            </w:r>
          </w:p>
        </w:tc>
        <w:tc>
          <w:tcPr>
            <w:tcW w:w="567" w:type="dxa"/>
          </w:tcPr>
          <w:p w14:paraId="072012A8" w14:textId="77777777" w:rsidR="00B33888" w:rsidRPr="00B33888" w:rsidRDefault="00B33888" w:rsidP="00964F21">
            <w:pPr>
              <w:pStyle w:val="TableParagraph"/>
              <w:rPr>
                <w:sz w:val="18"/>
                <w:szCs w:val="18"/>
              </w:rPr>
            </w:pPr>
          </w:p>
        </w:tc>
        <w:tc>
          <w:tcPr>
            <w:tcW w:w="577" w:type="dxa"/>
          </w:tcPr>
          <w:p w14:paraId="747869E8" w14:textId="77777777" w:rsidR="00B33888" w:rsidRPr="00B33888" w:rsidRDefault="00B33888" w:rsidP="00964F21">
            <w:pPr>
              <w:pStyle w:val="TableParagraph"/>
              <w:rPr>
                <w:sz w:val="18"/>
                <w:szCs w:val="18"/>
              </w:rPr>
            </w:pPr>
          </w:p>
        </w:tc>
      </w:tr>
      <w:tr w:rsidR="00B33888" w:rsidRPr="00B33888" w14:paraId="04479C51" w14:textId="77777777" w:rsidTr="0054655E">
        <w:trPr>
          <w:trHeight w:val="340"/>
        </w:trPr>
        <w:tc>
          <w:tcPr>
            <w:tcW w:w="383" w:type="dxa"/>
            <w:vAlign w:val="center"/>
          </w:tcPr>
          <w:p w14:paraId="3DCCD7F8" w14:textId="77777777" w:rsidR="00B33888" w:rsidRPr="00B33888" w:rsidRDefault="00B33888" w:rsidP="00964F21">
            <w:pPr>
              <w:pStyle w:val="TableParagraph"/>
              <w:spacing w:line="217" w:lineRule="exact"/>
              <w:jc w:val="center"/>
              <w:rPr>
                <w:sz w:val="18"/>
                <w:szCs w:val="18"/>
              </w:rPr>
            </w:pPr>
            <w:r w:rsidRPr="00B33888">
              <w:rPr>
                <w:spacing w:val="-10"/>
                <w:sz w:val="18"/>
                <w:szCs w:val="18"/>
              </w:rPr>
              <w:t>2</w:t>
            </w:r>
          </w:p>
        </w:tc>
        <w:tc>
          <w:tcPr>
            <w:tcW w:w="7796" w:type="dxa"/>
            <w:vAlign w:val="center"/>
          </w:tcPr>
          <w:p w14:paraId="76861E41" w14:textId="77777777" w:rsidR="00B33888" w:rsidRPr="00B33888" w:rsidRDefault="00B33888" w:rsidP="00B33888">
            <w:pPr>
              <w:pStyle w:val="TableParagraph"/>
              <w:spacing w:line="220" w:lineRule="exact"/>
              <w:ind w:left="143"/>
              <w:rPr>
                <w:sz w:val="18"/>
                <w:szCs w:val="18"/>
              </w:rPr>
            </w:pPr>
            <w:r w:rsidRPr="00B33888">
              <w:rPr>
                <w:sz w:val="18"/>
                <w:szCs w:val="18"/>
              </w:rPr>
              <w:t>Review Article</w:t>
            </w:r>
          </w:p>
        </w:tc>
        <w:tc>
          <w:tcPr>
            <w:tcW w:w="567" w:type="dxa"/>
          </w:tcPr>
          <w:p w14:paraId="1243A9AA" w14:textId="77777777" w:rsidR="00B33888" w:rsidRPr="00B33888" w:rsidRDefault="00B33888" w:rsidP="00964F21">
            <w:pPr>
              <w:pStyle w:val="TableParagraph"/>
              <w:rPr>
                <w:sz w:val="18"/>
                <w:szCs w:val="18"/>
              </w:rPr>
            </w:pPr>
          </w:p>
        </w:tc>
        <w:tc>
          <w:tcPr>
            <w:tcW w:w="577" w:type="dxa"/>
          </w:tcPr>
          <w:p w14:paraId="48D09096" w14:textId="77777777" w:rsidR="00B33888" w:rsidRPr="00B33888" w:rsidRDefault="00B33888" w:rsidP="00964F21">
            <w:pPr>
              <w:pStyle w:val="TableParagraph"/>
              <w:rPr>
                <w:sz w:val="18"/>
                <w:szCs w:val="18"/>
              </w:rPr>
            </w:pPr>
          </w:p>
        </w:tc>
      </w:tr>
      <w:tr w:rsidR="00B33888" w:rsidRPr="00B33888" w14:paraId="74658CB4" w14:textId="77777777" w:rsidTr="0054655E">
        <w:trPr>
          <w:trHeight w:val="340"/>
        </w:trPr>
        <w:tc>
          <w:tcPr>
            <w:tcW w:w="383" w:type="dxa"/>
            <w:vAlign w:val="center"/>
          </w:tcPr>
          <w:p w14:paraId="4A449063" w14:textId="77777777" w:rsidR="00B33888" w:rsidRPr="00B33888" w:rsidRDefault="00B33888" w:rsidP="00964F21">
            <w:pPr>
              <w:pStyle w:val="TableParagraph"/>
              <w:spacing w:line="217" w:lineRule="exact"/>
              <w:jc w:val="center"/>
              <w:rPr>
                <w:spacing w:val="-10"/>
                <w:sz w:val="18"/>
                <w:szCs w:val="18"/>
              </w:rPr>
            </w:pPr>
            <w:r w:rsidRPr="00B33888">
              <w:rPr>
                <w:spacing w:val="-10"/>
                <w:sz w:val="18"/>
                <w:szCs w:val="18"/>
              </w:rPr>
              <w:t>3</w:t>
            </w:r>
          </w:p>
        </w:tc>
        <w:tc>
          <w:tcPr>
            <w:tcW w:w="7796" w:type="dxa"/>
            <w:vAlign w:val="center"/>
          </w:tcPr>
          <w:p w14:paraId="43641250" w14:textId="77777777" w:rsidR="00B33888" w:rsidRPr="00B33888" w:rsidRDefault="00B33888" w:rsidP="00B33888">
            <w:pPr>
              <w:pStyle w:val="TableParagraph"/>
              <w:spacing w:line="220" w:lineRule="exact"/>
              <w:ind w:left="143"/>
              <w:rPr>
                <w:sz w:val="18"/>
                <w:szCs w:val="18"/>
              </w:rPr>
            </w:pPr>
            <w:r w:rsidRPr="00B33888">
              <w:rPr>
                <w:sz w:val="18"/>
                <w:szCs w:val="18"/>
              </w:rPr>
              <w:t>Methodology Paper</w:t>
            </w:r>
          </w:p>
        </w:tc>
        <w:tc>
          <w:tcPr>
            <w:tcW w:w="567" w:type="dxa"/>
          </w:tcPr>
          <w:p w14:paraId="711F5390" w14:textId="77777777" w:rsidR="00B33888" w:rsidRPr="00B33888" w:rsidRDefault="00B33888" w:rsidP="00964F21">
            <w:pPr>
              <w:pStyle w:val="TableParagraph"/>
              <w:rPr>
                <w:sz w:val="18"/>
                <w:szCs w:val="18"/>
              </w:rPr>
            </w:pPr>
          </w:p>
        </w:tc>
        <w:tc>
          <w:tcPr>
            <w:tcW w:w="577" w:type="dxa"/>
          </w:tcPr>
          <w:p w14:paraId="59D5A69C" w14:textId="77777777" w:rsidR="00B33888" w:rsidRPr="00B33888" w:rsidRDefault="00B33888" w:rsidP="00964F21">
            <w:pPr>
              <w:pStyle w:val="TableParagraph"/>
              <w:rPr>
                <w:sz w:val="18"/>
                <w:szCs w:val="18"/>
              </w:rPr>
            </w:pPr>
          </w:p>
        </w:tc>
      </w:tr>
      <w:tr w:rsidR="00B33888" w:rsidRPr="00B33888" w14:paraId="06E33758" w14:textId="77777777" w:rsidTr="0054655E">
        <w:trPr>
          <w:trHeight w:val="340"/>
        </w:trPr>
        <w:tc>
          <w:tcPr>
            <w:tcW w:w="383" w:type="dxa"/>
            <w:vAlign w:val="center"/>
          </w:tcPr>
          <w:p w14:paraId="76D3D404" w14:textId="77777777" w:rsidR="00B33888" w:rsidRPr="00B33888" w:rsidRDefault="00B33888" w:rsidP="00964F21">
            <w:pPr>
              <w:pStyle w:val="TableParagraph"/>
              <w:spacing w:line="217" w:lineRule="exact"/>
              <w:jc w:val="center"/>
              <w:rPr>
                <w:spacing w:val="-10"/>
                <w:sz w:val="18"/>
                <w:szCs w:val="18"/>
              </w:rPr>
            </w:pPr>
            <w:r w:rsidRPr="00B33888">
              <w:rPr>
                <w:spacing w:val="-10"/>
                <w:sz w:val="18"/>
                <w:szCs w:val="18"/>
              </w:rPr>
              <w:t>4</w:t>
            </w:r>
          </w:p>
        </w:tc>
        <w:tc>
          <w:tcPr>
            <w:tcW w:w="7796" w:type="dxa"/>
            <w:vAlign w:val="center"/>
          </w:tcPr>
          <w:p w14:paraId="37799CC2" w14:textId="77777777" w:rsidR="00B33888" w:rsidRPr="00B33888" w:rsidRDefault="00B33888" w:rsidP="00B33888">
            <w:pPr>
              <w:pStyle w:val="TableParagraph"/>
              <w:spacing w:line="220" w:lineRule="exact"/>
              <w:ind w:left="143"/>
              <w:rPr>
                <w:sz w:val="18"/>
                <w:szCs w:val="18"/>
              </w:rPr>
            </w:pPr>
            <w:r w:rsidRPr="00B33888">
              <w:rPr>
                <w:sz w:val="18"/>
                <w:szCs w:val="18"/>
              </w:rPr>
              <w:t xml:space="preserve">Opinion Article </w:t>
            </w:r>
          </w:p>
        </w:tc>
        <w:tc>
          <w:tcPr>
            <w:tcW w:w="567" w:type="dxa"/>
          </w:tcPr>
          <w:p w14:paraId="4F7F8954" w14:textId="77777777" w:rsidR="00B33888" w:rsidRPr="00B33888" w:rsidRDefault="00B33888" w:rsidP="00964F21">
            <w:pPr>
              <w:pStyle w:val="TableParagraph"/>
              <w:rPr>
                <w:sz w:val="18"/>
                <w:szCs w:val="18"/>
              </w:rPr>
            </w:pPr>
          </w:p>
        </w:tc>
        <w:tc>
          <w:tcPr>
            <w:tcW w:w="577" w:type="dxa"/>
          </w:tcPr>
          <w:p w14:paraId="6AC446F6" w14:textId="77777777" w:rsidR="00B33888" w:rsidRPr="00B33888" w:rsidRDefault="00B33888" w:rsidP="00964F21">
            <w:pPr>
              <w:pStyle w:val="TableParagraph"/>
              <w:rPr>
                <w:sz w:val="18"/>
                <w:szCs w:val="18"/>
              </w:rPr>
            </w:pPr>
          </w:p>
        </w:tc>
      </w:tr>
    </w:tbl>
    <w:p w14:paraId="7AC2DDE5" w14:textId="77777777" w:rsidR="00B33888" w:rsidRPr="00B33888" w:rsidRDefault="00B33888" w:rsidP="00B33888">
      <w:pPr>
        <w:pStyle w:val="Nagwek1"/>
        <w:ind w:left="0"/>
        <w:rPr>
          <w:rFonts w:ascii="Times New Roman" w:hAnsi="Times New Roman" w:cs="Times New Roman"/>
          <w:sz w:val="20"/>
          <w:szCs w:val="20"/>
        </w:rPr>
      </w:pPr>
    </w:p>
    <w:p w14:paraId="20C79899" w14:textId="77777777" w:rsidR="00B33888" w:rsidRPr="00B33888" w:rsidRDefault="00B33888" w:rsidP="00B33888">
      <w:pPr>
        <w:pStyle w:val="Nagwek1"/>
        <w:ind w:left="0"/>
        <w:rPr>
          <w:rFonts w:ascii="Times New Roman" w:hAnsi="Times New Roman" w:cs="Times New Roman"/>
          <w:sz w:val="22"/>
          <w:szCs w:val="22"/>
        </w:rPr>
      </w:pPr>
      <w:r w:rsidRPr="00B33888">
        <w:rPr>
          <w:rFonts w:ascii="Times New Roman" w:hAnsi="Times New Roman" w:cs="Times New Roman"/>
          <w:sz w:val="22"/>
          <w:szCs w:val="22"/>
        </w:rPr>
        <w:t>Authors contribution</w:t>
      </w:r>
    </w:p>
    <w:p w14:paraId="2435E98B" w14:textId="77777777" w:rsidR="00B33888" w:rsidRPr="00B33888" w:rsidRDefault="00B33888" w:rsidP="00B33888">
      <w:pPr>
        <w:jc w:val="both"/>
        <w:rPr>
          <w:sz w:val="20"/>
          <w:szCs w:val="20"/>
        </w:rPr>
      </w:pPr>
      <w:r w:rsidRPr="00B33888">
        <w:rPr>
          <w:sz w:val="20"/>
          <w:szCs w:val="20"/>
        </w:rPr>
        <w:t>Each manuscript submitted must be accompanied by a declaration of individual author contributions. All listed authors should have made a substantial, direct, and intellectual contribution to the work. Contributions must be selected from the categories provided below. Multiple categories may be selected where appropriate. Authors who do not meet this contribution requirements should instead be acknowledged appropriately in the Acknowledgements section.</w:t>
      </w:r>
    </w:p>
    <w:p w14:paraId="07100C9A" w14:textId="77777777" w:rsidR="00B33888" w:rsidRPr="00B33888" w:rsidRDefault="00B33888" w:rsidP="00B33888">
      <w:pPr>
        <w:jc w:val="both"/>
        <w:rPr>
          <w:sz w:val="20"/>
          <w:szCs w:val="20"/>
        </w:rPr>
      </w:pPr>
    </w:p>
    <w:p w14:paraId="0DC01D81" w14:textId="77777777" w:rsidR="00B33888" w:rsidRPr="00B33888" w:rsidRDefault="00B33888" w:rsidP="00B33888">
      <w:pPr>
        <w:jc w:val="both"/>
        <w:rPr>
          <w:b/>
          <w:bCs/>
        </w:rPr>
      </w:pPr>
      <w:r w:rsidRPr="00B33888">
        <w:rPr>
          <w:b/>
          <w:bCs/>
        </w:rPr>
        <w:t>Authors must declare their contributions by selecting one or more of the following categories</w:t>
      </w:r>
    </w:p>
    <w:p w14:paraId="1E38A220" w14:textId="77777777" w:rsidR="00B33888" w:rsidRPr="00B33888" w:rsidRDefault="00B33888" w:rsidP="00B3388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97"/>
        <w:gridCol w:w="820"/>
        <w:gridCol w:w="821"/>
        <w:gridCol w:w="791"/>
        <w:gridCol w:w="791"/>
      </w:tblGrid>
      <w:tr w:rsidR="00601027" w:rsidRPr="00B33888" w14:paraId="0A5C3B5B" w14:textId="77777777" w:rsidTr="00601027">
        <w:trPr>
          <w:trHeight w:val="116"/>
        </w:trPr>
        <w:tc>
          <w:tcPr>
            <w:tcW w:w="3289" w:type="pct"/>
            <w:vAlign w:val="center"/>
            <w:hideMark/>
          </w:tcPr>
          <w:p w14:paraId="7DB06B4E" w14:textId="77777777" w:rsidR="00601027" w:rsidRPr="00B33888" w:rsidRDefault="00601027" w:rsidP="00964F21">
            <w:pPr>
              <w:jc w:val="center"/>
              <w:rPr>
                <w:b/>
                <w:bCs/>
                <w:sz w:val="18"/>
                <w:szCs w:val="18"/>
              </w:rPr>
            </w:pPr>
            <w:r w:rsidRPr="00B33888">
              <w:rPr>
                <w:b/>
                <w:bCs/>
                <w:sz w:val="18"/>
                <w:szCs w:val="18"/>
              </w:rPr>
              <w:t>Task</w:t>
            </w:r>
          </w:p>
        </w:tc>
        <w:tc>
          <w:tcPr>
            <w:tcW w:w="435" w:type="pct"/>
            <w:vAlign w:val="center"/>
            <w:hideMark/>
          </w:tcPr>
          <w:p w14:paraId="74118CB0" w14:textId="424903B2" w:rsidR="00601027" w:rsidRPr="00B33888" w:rsidRDefault="00601027" w:rsidP="00964F21">
            <w:pPr>
              <w:jc w:val="center"/>
              <w:rPr>
                <w:b/>
                <w:bCs/>
                <w:sz w:val="18"/>
                <w:szCs w:val="18"/>
              </w:rPr>
            </w:pPr>
            <w:r w:rsidRPr="00B33888">
              <w:rPr>
                <w:b/>
                <w:bCs/>
                <w:sz w:val="18"/>
                <w:szCs w:val="18"/>
              </w:rPr>
              <w:t>Aut</w:t>
            </w:r>
            <w:r>
              <w:rPr>
                <w:b/>
                <w:bCs/>
                <w:sz w:val="18"/>
                <w:szCs w:val="18"/>
              </w:rPr>
              <w:t>h</w:t>
            </w:r>
            <w:r w:rsidRPr="00B33888">
              <w:rPr>
                <w:b/>
                <w:bCs/>
                <w:sz w:val="18"/>
                <w:szCs w:val="18"/>
              </w:rPr>
              <w:t>or 1</w:t>
            </w:r>
          </w:p>
        </w:tc>
        <w:tc>
          <w:tcPr>
            <w:tcW w:w="436" w:type="pct"/>
          </w:tcPr>
          <w:p w14:paraId="604F37CB" w14:textId="061FA11A" w:rsidR="00601027" w:rsidRPr="00B33888" w:rsidRDefault="00601027" w:rsidP="00964F21">
            <w:pPr>
              <w:jc w:val="center"/>
              <w:rPr>
                <w:b/>
                <w:bCs/>
                <w:sz w:val="18"/>
                <w:szCs w:val="18"/>
              </w:rPr>
            </w:pPr>
            <w:r w:rsidRPr="00B33888">
              <w:rPr>
                <w:b/>
                <w:bCs/>
                <w:sz w:val="18"/>
                <w:szCs w:val="18"/>
              </w:rPr>
              <w:t>Aut</w:t>
            </w:r>
            <w:r>
              <w:rPr>
                <w:b/>
                <w:bCs/>
                <w:sz w:val="18"/>
                <w:szCs w:val="18"/>
              </w:rPr>
              <w:t>h</w:t>
            </w:r>
            <w:r w:rsidRPr="00B33888">
              <w:rPr>
                <w:b/>
                <w:bCs/>
                <w:sz w:val="18"/>
                <w:szCs w:val="18"/>
              </w:rPr>
              <w:t>or 2</w:t>
            </w:r>
          </w:p>
        </w:tc>
        <w:tc>
          <w:tcPr>
            <w:tcW w:w="420" w:type="pct"/>
          </w:tcPr>
          <w:p w14:paraId="4C65EFBB" w14:textId="28CB4142" w:rsidR="00601027" w:rsidRPr="00B33888" w:rsidRDefault="00601027" w:rsidP="00964F21">
            <w:pPr>
              <w:jc w:val="center"/>
              <w:rPr>
                <w:b/>
                <w:bCs/>
                <w:sz w:val="18"/>
                <w:szCs w:val="18"/>
              </w:rPr>
            </w:pPr>
            <w:r>
              <w:rPr>
                <w:b/>
                <w:bCs/>
                <w:sz w:val="18"/>
                <w:szCs w:val="18"/>
              </w:rPr>
              <w:t>Author 3</w:t>
            </w:r>
          </w:p>
        </w:tc>
        <w:tc>
          <w:tcPr>
            <w:tcW w:w="420" w:type="pct"/>
          </w:tcPr>
          <w:p w14:paraId="5A1C4A53" w14:textId="516E2174" w:rsidR="00601027" w:rsidRPr="00B33888" w:rsidRDefault="00601027" w:rsidP="00964F21">
            <w:pPr>
              <w:jc w:val="center"/>
              <w:rPr>
                <w:b/>
                <w:bCs/>
                <w:sz w:val="18"/>
                <w:szCs w:val="18"/>
              </w:rPr>
            </w:pPr>
            <w:r w:rsidRPr="00B33888">
              <w:rPr>
                <w:b/>
                <w:bCs/>
                <w:sz w:val="18"/>
                <w:szCs w:val="18"/>
              </w:rPr>
              <w:t>Aut</w:t>
            </w:r>
            <w:r>
              <w:rPr>
                <w:b/>
                <w:bCs/>
                <w:sz w:val="18"/>
                <w:szCs w:val="18"/>
              </w:rPr>
              <w:t>hor 4</w:t>
            </w:r>
          </w:p>
        </w:tc>
      </w:tr>
      <w:tr w:rsidR="00601027" w:rsidRPr="00B33888" w14:paraId="652593B6" w14:textId="77777777" w:rsidTr="00601027">
        <w:trPr>
          <w:trHeight w:val="300"/>
        </w:trPr>
        <w:tc>
          <w:tcPr>
            <w:tcW w:w="3289" w:type="pct"/>
            <w:vAlign w:val="center"/>
          </w:tcPr>
          <w:p w14:paraId="0F5DC670" w14:textId="77777777" w:rsidR="00601027" w:rsidRPr="00B33888" w:rsidRDefault="00601027" w:rsidP="00B33888">
            <w:pPr>
              <w:ind w:left="127" w:right="99"/>
              <w:jc w:val="both"/>
              <w:rPr>
                <w:sz w:val="18"/>
                <w:szCs w:val="18"/>
              </w:rPr>
            </w:pPr>
            <w:r w:rsidRPr="00B33888">
              <w:rPr>
                <w:b/>
                <w:bCs/>
                <w:sz w:val="18"/>
                <w:szCs w:val="18"/>
              </w:rPr>
              <w:t>Conceptualization</w:t>
            </w:r>
            <w:r w:rsidRPr="00B33888">
              <w:rPr>
                <w:sz w:val="18"/>
                <w:szCs w:val="18"/>
              </w:rPr>
              <w:t xml:space="preserve"> </w:t>
            </w:r>
          </w:p>
          <w:p w14:paraId="1B9268E4" w14:textId="77777777" w:rsidR="00601027" w:rsidRPr="00B33888" w:rsidRDefault="00601027" w:rsidP="00B33888">
            <w:pPr>
              <w:ind w:left="127" w:right="99"/>
              <w:jc w:val="both"/>
              <w:rPr>
                <w:sz w:val="18"/>
                <w:szCs w:val="18"/>
              </w:rPr>
            </w:pPr>
            <w:r w:rsidRPr="00B33888">
              <w:rPr>
                <w:sz w:val="18"/>
                <w:szCs w:val="18"/>
              </w:rPr>
              <w:t>Formulating the research goals, developing theoretical frameworks, and designing the overall approach of the study</w:t>
            </w:r>
          </w:p>
        </w:tc>
        <w:tc>
          <w:tcPr>
            <w:tcW w:w="435" w:type="pct"/>
            <w:vAlign w:val="center"/>
            <w:hideMark/>
          </w:tcPr>
          <w:p w14:paraId="5ACEC120" w14:textId="77777777" w:rsidR="00601027" w:rsidRPr="00B33888" w:rsidRDefault="00601027" w:rsidP="00964F21">
            <w:pPr>
              <w:jc w:val="both"/>
              <w:rPr>
                <w:sz w:val="18"/>
                <w:szCs w:val="18"/>
              </w:rPr>
            </w:pPr>
          </w:p>
        </w:tc>
        <w:tc>
          <w:tcPr>
            <w:tcW w:w="436" w:type="pct"/>
          </w:tcPr>
          <w:p w14:paraId="48D3E1B5" w14:textId="77777777" w:rsidR="00601027" w:rsidRPr="00B33888" w:rsidRDefault="00601027" w:rsidP="00964F21">
            <w:pPr>
              <w:jc w:val="both"/>
              <w:rPr>
                <w:sz w:val="18"/>
                <w:szCs w:val="18"/>
              </w:rPr>
            </w:pPr>
          </w:p>
        </w:tc>
        <w:tc>
          <w:tcPr>
            <w:tcW w:w="420" w:type="pct"/>
          </w:tcPr>
          <w:p w14:paraId="1C03004A" w14:textId="77777777" w:rsidR="00601027" w:rsidRPr="00B33888" w:rsidRDefault="00601027" w:rsidP="00964F21">
            <w:pPr>
              <w:jc w:val="both"/>
              <w:rPr>
                <w:sz w:val="18"/>
                <w:szCs w:val="18"/>
              </w:rPr>
            </w:pPr>
          </w:p>
        </w:tc>
        <w:tc>
          <w:tcPr>
            <w:tcW w:w="420" w:type="pct"/>
          </w:tcPr>
          <w:p w14:paraId="0386CAFA" w14:textId="7DAAC98C" w:rsidR="00601027" w:rsidRPr="00B33888" w:rsidRDefault="00601027" w:rsidP="00964F21">
            <w:pPr>
              <w:jc w:val="both"/>
              <w:rPr>
                <w:sz w:val="18"/>
                <w:szCs w:val="18"/>
              </w:rPr>
            </w:pPr>
          </w:p>
        </w:tc>
      </w:tr>
      <w:tr w:rsidR="00601027" w:rsidRPr="00B33888" w14:paraId="1AFDCAF6" w14:textId="77777777" w:rsidTr="00601027">
        <w:trPr>
          <w:trHeight w:val="300"/>
        </w:trPr>
        <w:tc>
          <w:tcPr>
            <w:tcW w:w="3289" w:type="pct"/>
            <w:vAlign w:val="center"/>
          </w:tcPr>
          <w:p w14:paraId="6DA0A47A" w14:textId="77777777" w:rsidR="00601027" w:rsidRPr="00B33888" w:rsidRDefault="00601027" w:rsidP="00B33888">
            <w:pPr>
              <w:ind w:left="127" w:right="99"/>
              <w:jc w:val="both"/>
              <w:rPr>
                <w:b/>
                <w:bCs/>
                <w:sz w:val="18"/>
                <w:szCs w:val="18"/>
              </w:rPr>
            </w:pPr>
            <w:r w:rsidRPr="00B33888">
              <w:rPr>
                <w:b/>
                <w:bCs/>
                <w:sz w:val="18"/>
                <w:szCs w:val="18"/>
              </w:rPr>
              <w:t xml:space="preserve">Literature review and synthesis </w:t>
            </w:r>
          </w:p>
          <w:p w14:paraId="46D2C3B9" w14:textId="77777777" w:rsidR="00601027" w:rsidRPr="00B33888" w:rsidRDefault="00601027" w:rsidP="00B33888">
            <w:pPr>
              <w:ind w:left="127" w:right="99"/>
              <w:jc w:val="both"/>
              <w:rPr>
                <w:sz w:val="18"/>
                <w:szCs w:val="18"/>
              </w:rPr>
            </w:pPr>
            <w:r w:rsidRPr="00B33888">
              <w:rPr>
                <w:sz w:val="18"/>
                <w:szCs w:val="18"/>
              </w:rPr>
              <w:t>Conducting a critical review of existing scholarly work and integrating findings to build the research background</w:t>
            </w:r>
          </w:p>
        </w:tc>
        <w:tc>
          <w:tcPr>
            <w:tcW w:w="435" w:type="pct"/>
            <w:vAlign w:val="center"/>
            <w:hideMark/>
          </w:tcPr>
          <w:p w14:paraId="1EAB5D29" w14:textId="77777777" w:rsidR="00601027" w:rsidRPr="00B33888" w:rsidRDefault="00601027" w:rsidP="00964F21">
            <w:pPr>
              <w:jc w:val="both"/>
              <w:rPr>
                <w:sz w:val="18"/>
                <w:szCs w:val="18"/>
              </w:rPr>
            </w:pPr>
          </w:p>
        </w:tc>
        <w:tc>
          <w:tcPr>
            <w:tcW w:w="436" w:type="pct"/>
          </w:tcPr>
          <w:p w14:paraId="2F21B647" w14:textId="77777777" w:rsidR="00601027" w:rsidRPr="00B33888" w:rsidRDefault="00601027" w:rsidP="00964F21">
            <w:pPr>
              <w:jc w:val="both"/>
              <w:rPr>
                <w:sz w:val="18"/>
                <w:szCs w:val="18"/>
              </w:rPr>
            </w:pPr>
          </w:p>
        </w:tc>
        <w:tc>
          <w:tcPr>
            <w:tcW w:w="420" w:type="pct"/>
          </w:tcPr>
          <w:p w14:paraId="320466DA" w14:textId="77777777" w:rsidR="00601027" w:rsidRPr="00B33888" w:rsidRDefault="00601027" w:rsidP="00964F21">
            <w:pPr>
              <w:jc w:val="both"/>
              <w:rPr>
                <w:sz w:val="18"/>
                <w:szCs w:val="18"/>
              </w:rPr>
            </w:pPr>
          </w:p>
        </w:tc>
        <w:tc>
          <w:tcPr>
            <w:tcW w:w="420" w:type="pct"/>
          </w:tcPr>
          <w:p w14:paraId="3B5A871A" w14:textId="3A2ED73F" w:rsidR="00601027" w:rsidRPr="00B33888" w:rsidRDefault="00601027" w:rsidP="00964F21">
            <w:pPr>
              <w:jc w:val="both"/>
              <w:rPr>
                <w:sz w:val="18"/>
                <w:szCs w:val="18"/>
              </w:rPr>
            </w:pPr>
          </w:p>
        </w:tc>
      </w:tr>
      <w:tr w:rsidR="00601027" w:rsidRPr="00B33888" w14:paraId="1A9EDAC4" w14:textId="77777777" w:rsidTr="00601027">
        <w:trPr>
          <w:trHeight w:val="300"/>
        </w:trPr>
        <w:tc>
          <w:tcPr>
            <w:tcW w:w="3289" w:type="pct"/>
            <w:vAlign w:val="center"/>
          </w:tcPr>
          <w:p w14:paraId="15600308" w14:textId="77777777" w:rsidR="00601027" w:rsidRPr="00B33888" w:rsidRDefault="00601027" w:rsidP="00B33888">
            <w:pPr>
              <w:ind w:left="127" w:right="99"/>
              <w:jc w:val="both"/>
              <w:rPr>
                <w:b/>
                <w:bCs/>
                <w:sz w:val="18"/>
                <w:szCs w:val="18"/>
              </w:rPr>
            </w:pPr>
            <w:r w:rsidRPr="00B33888">
              <w:rPr>
                <w:b/>
                <w:bCs/>
                <w:sz w:val="18"/>
                <w:szCs w:val="18"/>
              </w:rPr>
              <w:t>Methodology development and design</w:t>
            </w:r>
          </w:p>
          <w:p w14:paraId="1F60FE35" w14:textId="77777777" w:rsidR="00601027" w:rsidRPr="00B33888" w:rsidRDefault="00601027" w:rsidP="00B33888">
            <w:pPr>
              <w:ind w:left="127" w:right="99"/>
              <w:jc w:val="both"/>
              <w:rPr>
                <w:sz w:val="18"/>
                <w:szCs w:val="18"/>
              </w:rPr>
            </w:pPr>
            <w:r w:rsidRPr="00B33888">
              <w:rPr>
                <w:sz w:val="18"/>
                <w:szCs w:val="18"/>
              </w:rPr>
              <w:t>Creating or refining the methods and procedures used to conduct research, including study design, sampling strategies, or analytical frameworks</w:t>
            </w:r>
          </w:p>
        </w:tc>
        <w:tc>
          <w:tcPr>
            <w:tcW w:w="435" w:type="pct"/>
            <w:vAlign w:val="center"/>
            <w:hideMark/>
          </w:tcPr>
          <w:p w14:paraId="670508D9" w14:textId="77777777" w:rsidR="00601027" w:rsidRPr="00B33888" w:rsidRDefault="00601027" w:rsidP="00964F21">
            <w:pPr>
              <w:jc w:val="both"/>
              <w:rPr>
                <w:sz w:val="18"/>
                <w:szCs w:val="18"/>
              </w:rPr>
            </w:pPr>
          </w:p>
        </w:tc>
        <w:tc>
          <w:tcPr>
            <w:tcW w:w="436" w:type="pct"/>
          </w:tcPr>
          <w:p w14:paraId="4731659E" w14:textId="77777777" w:rsidR="00601027" w:rsidRPr="00B33888" w:rsidRDefault="00601027" w:rsidP="00964F21">
            <w:pPr>
              <w:jc w:val="both"/>
              <w:rPr>
                <w:sz w:val="18"/>
                <w:szCs w:val="18"/>
              </w:rPr>
            </w:pPr>
          </w:p>
        </w:tc>
        <w:tc>
          <w:tcPr>
            <w:tcW w:w="420" w:type="pct"/>
          </w:tcPr>
          <w:p w14:paraId="5848F246" w14:textId="77777777" w:rsidR="00601027" w:rsidRPr="00B33888" w:rsidRDefault="00601027" w:rsidP="00964F21">
            <w:pPr>
              <w:jc w:val="both"/>
              <w:rPr>
                <w:sz w:val="18"/>
                <w:szCs w:val="18"/>
              </w:rPr>
            </w:pPr>
          </w:p>
        </w:tc>
        <w:tc>
          <w:tcPr>
            <w:tcW w:w="420" w:type="pct"/>
          </w:tcPr>
          <w:p w14:paraId="4D1430BF" w14:textId="6DEA804D" w:rsidR="00601027" w:rsidRPr="00B33888" w:rsidRDefault="00601027" w:rsidP="00964F21">
            <w:pPr>
              <w:jc w:val="both"/>
              <w:rPr>
                <w:sz w:val="18"/>
                <w:szCs w:val="18"/>
              </w:rPr>
            </w:pPr>
          </w:p>
        </w:tc>
      </w:tr>
      <w:tr w:rsidR="00601027" w:rsidRPr="00B33888" w14:paraId="7B59D0D7" w14:textId="77777777" w:rsidTr="00601027">
        <w:trPr>
          <w:trHeight w:val="300"/>
        </w:trPr>
        <w:tc>
          <w:tcPr>
            <w:tcW w:w="3289" w:type="pct"/>
            <w:vAlign w:val="center"/>
          </w:tcPr>
          <w:p w14:paraId="5B3B60B3" w14:textId="77777777" w:rsidR="00601027" w:rsidRPr="00B33888" w:rsidRDefault="00601027" w:rsidP="00B33888">
            <w:pPr>
              <w:ind w:left="127" w:right="99"/>
              <w:jc w:val="both"/>
              <w:rPr>
                <w:b/>
                <w:bCs/>
                <w:sz w:val="18"/>
                <w:szCs w:val="18"/>
              </w:rPr>
            </w:pPr>
            <w:r w:rsidRPr="00B33888">
              <w:rPr>
                <w:b/>
                <w:bCs/>
                <w:sz w:val="18"/>
                <w:szCs w:val="18"/>
              </w:rPr>
              <w:t>Data collection and management</w:t>
            </w:r>
          </w:p>
          <w:p w14:paraId="0FF9A885" w14:textId="77777777" w:rsidR="00601027" w:rsidRPr="00B33888" w:rsidRDefault="00601027" w:rsidP="00B33888">
            <w:pPr>
              <w:ind w:left="127" w:right="99"/>
              <w:jc w:val="both"/>
              <w:rPr>
                <w:sz w:val="18"/>
                <w:szCs w:val="18"/>
              </w:rPr>
            </w:pPr>
            <w:r w:rsidRPr="00B33888">
              <w:rPr>
                <w:sz w:val="18"/>
                <w:szCs w:val="18"/>
              </w:rPr>
              <w:t>Gathering, organizing, and maintaining data necessary for the study, including original data generation or extraction from secondary sources</w:t>
            </w:r>
          </w:p>
        </w:tc>
        <w:tc>
          <w:tcPr>
            <w:tcW w:w="435" w:type="pct"/>
            <w:vAlign w:val="center"/>
            <w:hideMark/>
          </w:tcPr>
          <w:p w14:paraId="77C2A299" w14:textId="77777777" w:rsidR="00601027" w:rsidRPr="00B33888" w:rsidRDefault="00601027" w:rsidP="00964F21">
            <w:pPr>
              <w:jc w:val="both"/>
              <w:rPr>
                <w:sz w:val="18"/>
                <w:szCs w:val="18"/>
              </w:rPr>
            </w:pPr>
          </w:p>
        </w:tc>
        <w:tc>
          <w:tcPr>
            <w:tcW w:w="436" w:type="pct"/>
          </w:tcPr>
          <w:p w14:paraId="00E4AED6" w14:textId="77777777" w:rsidR="00601027" w:rsidRPr="00B33888" w:rsidRDefault="00601027" w:rsidP="00964F21">
            <w:pPr>
              <w:jc w:val="both"/>
              <w:rPr>
                <w:sz w:val="18"/>
                <w:szCs w:val="18"/>
              </w:rPr>
            </w:pPr>
          </w:p>
        </w:tc>
        <w:tc>
          <w:tcPr>
            <w:tcW w:w="420" w:type="pct"/>
          </w:tcPr>
          <w:p w14:paraId="2285D016" w14:textId="77777777" w:rsidR="00601027" w:rsidRPr="00B33888" w:rsidRDefault="00601027" w:rsidP="00964F21">
            <w:pPr>
              <w:jc w:val="both"/>
              <w:rPr>
                <w:sz w:val="18"/>
                <w:szCs w:val="18"/>
              </w:rPr>
            </w:pPr>
          </w:p>
        </w:tc>
        <w:tc>
          <w:tcPr>
            <w:tcW w:w="420" w:type="pct"/>
          </w:tcPr>
          <w:p w14:paraId="601406E8" w14:textId="01833B47" w:rsidR="00601027" w:rsidRPr="00B33888" w:rsidRDefault="00601027" w:rsidP="00964F21">
            <w:pPr>
              <w:jc w:val="both"/>
              <w:rPr>
                <w:sz w:val="18"/>
                <w:szCs w:val="18"/>
              </w:rPr>
            </w:pPr>
          </w:p>
        </w:tc>
      </w:tr>
      <w:tr w:rsidR="00601027" w:rsidRPr="00B33888" w14:paraId="0A071C6E" w14:textId="77777777" w:rsidTr="00601027">
        <w:trPr>
          <w:trHeight w:val="294"/>
        </w:trPr>
        <w:tc>
          <w:tcPr>
            <w:tcW w:w="3289" w:type="pct"/>
            <w:vAlign w:val="center"/>
          </w:tcPr>
          <w:p w14:paraId="3FADB640" w14:textId="77777777" w:rsidR="00601027" w:rsidRPr="00B33888" w:rsidRDefault="00601027" w:rsidP="00B33888">
            <w:pPr>
              <w:ind w:left="127" w:right="99"/>
              <w:jc w:val="both"/>
              <w:rPr>
                <w:b/>
                <w:bCs/>
                <w:sz w:val="18"/>
                <w:szCs w:val="18"/>
              </w:rPr>
            </w:pPr>
            <w:r w:rsidRPr="00B33888">
              <w:rPr>
                <w:b/>
                <w:bCs/>
                <w:sz w:val="18"/>
                <w:szCs w:val="18"/>
              </w:rPr>
              <w:t>Data analysis and interpretation</w:t>
            </w:r>
          </w:p>
          <w:p w14:paraId="06358FB1" w14:textId="77777777" w:rsidR="00601027" w:rsidRPr="00B33888" w:rsidRDefault="00601027" w:rsidP="00B33888">
            <w:pPr>
              <w:ind w:left="127" w:right="99"/>
              <w:jc w:val="both"/>
              <w:rPr>
                <w:sz w:val="18"/>
                <w:szCs w:val="18"/>
              </w:rPr>
            </w:pPr>
            <w:r w:rsidRPr="00B33888">
              <w:rPr>
                <w:sz w:val="18"/>
                <w:szCs w:val="18"/>
              </w:rPr>
              <w:t>Applying existing statistical, econometric, or qualitative techniques to analyze data and derive meaningful conclusions</w:t>
            </w:r>
          </w:p>
        </w:tc>
        <w:tc>
          <w:tcPr>
            <w:tcW w:w="435" w:type="pct"/>
            <w:vAlign w:val="center"/>
            <w:hideMark/>
          </w:tcPr>
          <w:p w14:paraId="4FD635FE" w14:textId="77777777" w:rsidR="00601027" w:rsidRPr="00B33888" w:rsidRDefault="00601027" w:rsidP="00964F21">
            <w:pPr>
              <w:jc w:val="both"/>
              <w:rPr>
                <w:sz w:val="18"/>
                <w:szCs w:val="18"/>
              </w:rPr>
            </w:pPr>
          </w:p>
        </w:tc>
        <w:tc>
          <w:tcPr>
            <w:tcW w:w="436" w:type="pct"/>
          </w:tcPr>
          <w:p w14:paraId="67E2300E" w14:textId="77777777" w:rsidR="00601027" w:rsidRPr="00B33888" w:rsidRDefault="00601027" w:rsidP="00964F21">
            <w:pPr>
              <w:jc w:val="both"/>
              <w:rPr>
                <w:sz w:val="18"/>
                <w:szCs w:val="18"/>
              </w:rPr>
            </w:pPr>
          </w:p>
        </w:tc>
        <w:tc>
          <w:tcPr>
            <w:tcW w:w="420" w:type="pct"/>
          </w:tcPr>
          <w:p w14:paraId="68C1653A" w14:textId="77777777" w:rsidR="00601027" w:rsidRPr="00B33888" w:rsidRDefault="00601027" w:rsidP="00964F21">
            <w:pPr>
              <w:jc w:val="both"/>
              <w:rPr>
                <w:sz w:val="18"/>
                <w:szCs w:val="18"/>
              </w:rPr>
            </w:pPr>
          </w:p>
        </w:tc>
        <w:tc>
          <w:tcPr>
            <w:tcW w:w="420" w:type="pct"/>
          </w:tcPr>
          <w:p w14:paraId="6B5A80AB" w14:textId="028CA5CD" w:rsidR="00601027" w:rsidRPr="00B33888" w:rsidRDefault="00601027" w:rsidP="00964F21">
            <w:pPr>
              <w:jc w:val="both"/>
              <w:rPr>
                <w:sz w:val="18"/>
                <w:szCs w:val="18"/>
              </w:rPr>
            </w:pPr>
          </w:p>
        </w:tc>
      </w:tr>
      <w:tr w:rsidR="00601027" w:rsidRPr="00B33888" w14:paraId="2816DB3A" w14:textId="77777777" w:rsidTr="00601027">
        <w:trPr>
          <w:trHeight w:val="300"/>
        </w:trPr>
        <w:tc>
          <w:tcPr>
            <w:tcW w:w="3289" w:type="pct"/>
            <w:vAlign w:val="center"/>
          </w:tcPr>
          <w:p w14:paraId="4DDA68A0" w14:textId="77777777" w:rsidR="00601027" w:rsidRPr="00B33888" w:rsidRDefault="00601027" w:rsidP="00B33888">
            <w:pPr>
              <w:ind w:left="127" w:right="99"/>
              <w:jc w:val="both"/>
              <w:rPr>
                <w:b/>
                <w:bCs/>
                <w:sz w:val="18"/>
                <w:szCs w:val="18"/>
              </w:rPr>
            </w:pPr>
            <w:r w:rsidRPr="00B33888">
              <w:rPr>
                <w:b/>
                <w:bCs/>
                <w:sz w:val="18"/>
                <w:szCs w:val="18"/>
              </w:rPr>
              <w:t>Development of analytical tools, models, or experimental platforms</w:t>
            </w:r>
          </w:p>
          <w:p w14:paraId="4EEC9299" w14:textId="77777777" w:rsidR="00601027" w:rsidRPr="00B33888" w:rsidRDefault="00601027" w:rsidP="00B33888">
            <w:pPr>
              <w:ind w:left="127" w:right="99"/>
              <w:jc w:val="both"/>
              <w:rPr>
                <w:sz w:val="18"/>
                <w:szCs w:val="18"/>
              </w:rPr>
            </w:pPr>
            <w:r w:rsidRPr="00B33888">
              <w:rPr>
                <w:sz w:val="18"/>
                <w:szCs w:val="18"/>
              </w:rPr>
              <w:t>Creating new financial models, algorithms, simulation environments, or other analytical systems used for research purposes. This involves building tools or frameworks, not merely applying existing ones</w:t>
            </w:r>
          </w:p>
        </w:tc>
        <w:tc>
          <w:tcPr>
            <w:tcW w:w="435" w:type="pct"/>
            <w:vAlign w:val="center"/>
            <w:hideMark/>
          </w:tcPr>
          <w:p w14:paraId="64C0D491" w14:textId="77777777" w:rsidR="00601027" w:rsidRPr="00B33888" w:rsidRDefault="00601027" w:rsidP="00964F21">
            <w:pPr>
              <w:jc w:val="both"/>
              <w:rPr>
                <w:sz w:val="18"/>
                <w:szCs w:val="18"/>
              </w:rPr>
            </w:pPr>
          </w:p>
        </w:tc>
        <w:tc>
          <w:tcPr>
            <w:tcW w:w="436" w:type="pct"/>
          </w:tcPr>
          <w:p w14:paraId="54A7A879" w14:textId="77777777" w:rsidR="00601027" w:rsidRPr="00B33888" w:rsidRDefault="00601027" w:rsidP="00964F21">
            <w:pPr>
              <w:jc w:val="both"/>
              <w:rPr>
                <w:sz w:val="18"/>
                <w:szCs w:val="18"/>
              </w:rPr>
            </w:pPr>
          </w:p>
        </w:tc>
        <w:tc>
          <w:tcPr>
            <w:tcW w:w="420" w:type="pct"/>
          </w:tcPr>
          <w:p w14:paraId="08F7BA8E" w14:textId="77777777" w:rsidR="00601027" w:rsidRPr="00B33888" w:rsidRDefault="00601027" w:rsidP="00964F21">
            <w:pPr>
              <w:jc w:val="both"/>
              <w:rPr>
                <w:sz w:val="18"/>
                <w:szCs w:val="18"/>
              </w:rPr>
            </w:pPr>
          </w:p>
        </w:tc>
        <w:tc>
          <w:tcPr>
            <w:tcW w:w="420" w:type="pct"/>
          </w:tcPr>
          <w:p w14:paraId="3EF71614" w14:textId="5E5549A9" w:rsidR="00601027" w:rsidRPr="00B33888" w:rsidRDefault="00601027" w:rsidP="00964F21">
            <w:pPr>
              <w:jc w:val="both"/>
              <w:rPr>
                <w:sz w:val="18"/>
                <w:szCs w:val="18"/>
              </w:rPr>
            </w:pPr>
          </w:p>
        </w:tc>
      </w:tr>
      <w:tr w:rsidR="00601027" w:rsidRPr="00B33888" w14:paraId="5B504273" w14:textId="77777777" w:rsidTr="00601027">
        <w:trPr>
          <w:trHeight w:val="300"/>
        </w:trPr>
        <w:tc>
          <w:tcPr>
            <w:tcW w:w="3289" w:type="pct"/>
            <w:vAlign w:val="center"/>
          </w:tcPr>
          <w:p w14:paraId="0FE5115F" w14:textId="77777777" w:rsidR="00601027" w:rsidRPr="00B33888" w:rsidRDefault="00601027" w:rsidP="00B33888">
            <w:pPr>
              <w:ind w:left="127" w:right="99"/>
              <w:jc w:val="both"/>
              <w:rPr>
                <w:b/>
                <w:bCs/>
                <w:sz w:val="18"/>
                <w:szCs w:val="18"/>
              </w:rPr>
            </w:pPr>
            <w:r w:rsidRPr="00B33888">
              <w:rPr>
                <w:b/>
                <w:bCs/>
                <w:sz w:val="18"/>
                <w:szCs w:val="18"/>
              </w:rPr>
              <w:t>Case study development and comparative analysis</w:t>
            </w:r>
          </w:p>
          <w:p w14:paraId="61D8200F" w14:textId="77777777" w:rsidR="00601027" w:rsidRPr="00B33888" w:rsidRDefault="00601027" w:rsidP="00B33888">
            <w:pPr>
              <w:ind w:left="127" w:right="99"/>
              <w:jc w:val="both"/>
              <w:rPr>
                <w:sz w:val="18"/>
                <w:szCs w:val="18"/>
              </w:rPr>
            </w:pPr>
            <w:r w:rsidRPr="00B33888">
              <w:rPr>
                <w:sz w:val="18"/>
                <w:szCs w:val="18"/>
              </w:rPr>
              <w:t>Designing case studies, selecting comparative examples, and systematically analyzing them to support research conclusions</w:t>
            </w:r>
          </w:p>
        </w:tc>
        <w:tc>
          <w:tcPr>
            <w:tcW w:w="435" w:type="pct"/>
            <w:vAlign w:val="center"/>
          </w:tcPr>
          <w:p w14:paraId="3B52C248" w14:textId="77777777" w:rsidR="00601027" w:rsidRPr="00B33888" w:rsidRDefault="00601027" w:rsidP="00964F21">
            <w:pPr>
              <w:jc w:val="both"/>
              <w:rPr>
                <w:sz w:val="18"/>
                <w:szCs w:val="18"/>
              </w:rPr>
            </w:pPr>
          </w:p>
        </w:tc>
        <w:tc>
          <w:tcPr>
            <w:tcW w:w="436" w:type="pct"/>
          </w:tcPr>
          <w:p w14:paraId="70F40E08" w14:textId="77777777" w:rsidR="00601027" w:rsidRPr="00B33888" w:rsidRDefault="00601027" w:rsidP="00964F21">
            <w:pPr>
              <w:jc w:val="both"/>
              <w:rPr>
                <w:sz w:val="18"/>
                <w:szCs w:val="18"/>
              </w:rPr>
            </w:pPr>
          </w:p>
        </w:tc>
        <w:tc>
          <w:tcPr>
            <w:tcW w:w="420" w:type="pct"/>
          </w:tcPr>
          <w:p w14:paraId="3631B3D9" w14:textId="77777777" w:rsidR="00601027" w:rsidRPr="00B33888" w:rsidRDefault="00601027" w:rsidP="00964F21">
            <w:pPr>
              <w:jc w:val="both"/>
              <w:rPr>
                <w:sz w:val="18"/>
                <w:szCs w:val="18"/>
              </w:rPr>
            </w:pPr>
          </w:p>
        </w:tc>
        <w:tc>
          <w:tcPr>
            <w:tcW w:w="420" w:type="pct"/>
          </w:tcPr>
          <w:p w14:paraId="5DCB4CDA" w14:textId="22BC8B1E" w:rsidR="00601027" w:rsidRPr="00B33888" w:rsidRDefault="00601027" w:rsidP="00964F21">
            <w:pPr>
              <w:jc w:val="both"/>
              <w:rPr>
                <w:sz w:val="18"/>
                <w:szCs w:val="18"/>
              </w:rPr>
            </w:pPr>
          </w:p>
        </w:tc>
      </w:tr>
      <w:tr w:rsidR="00601027" w:rsidRPr="00B33888" w14:paraId="75515702" w14:textId="77777777" w:rsidTr="00601027">
        <w:trPr>
          <w:trHeight w:val="300"/>
        </w:trPr>
        <w:tc>
          <w:tcPr>
            <w:tcW w:w="3289" w:type="pct"/>
            <w:vAlign w:val="center"/>
          </w:tcPr>
          <w:p w14:paraId="31122E43" w14:textId="77777777" w:rsidR="00601027" w:rsidRPr="00B33888" w:rsidRDefault="00601027" w:rsidP="00B33888">
            <w:pPr>
              <w:ind w:left="127" w:right="99"/>
              <w:jc w:val="both"/>
              <w:rPr>
                <w:b/>
                <w:bCs/>
                <w:sz w:val="18"/>
                <w:szCs w:val="18"/>
              </w:rPr>
            </w:pPr>
            <w:r w:rsidRPr="00B33888">
              <w:rPr>
                <w:b/>
                <w:bCs/>
                <w:sz w:val="18"/>
                <w:szCs w:val="18"/>
              </w:rPr>
              <w:t>Writing – original draft preparation</w:t>
            </w:r>
          </w:p>
          <w:p w14:paraId="21859D2E" w14:textId="77777777" w:rsidR="00601027" w:rsidRPr="00B33888" w:rsidRDefault="00601027" w:rsidP="00B33888">
            <w:pPr>
              <w:ind w:left="127" w:right="99"/>
              <w:jc w:val="both"/>
              <w:rPr>
                <w:sz w:val="18"/>
                <w:szCs w:val="18"/>
              </w:rPr>
            </w:pPr>
            <w:r w:rsidRPr="00B33888">
              <w:rPr>
                <w:sz w:val="18"/>
                <w:szCs w:val="18"/>
              </w:rPr>
              <w:t>Preparing the initial draft of the manuscript, including structuring arguments, drafting sections, and articulating the core content</w:t>
            </w:r>
          </w:p>
        </w:tc>
        <w:tc>
          <w:tcPr>
            <w:tcW w:w="435" w:type="pct"/>
            <w:vAlign w:val="center"/>
          </w:tcPr>
          <w:p w14:paraId="1DEBA336" w14:textId="77777777" w:rsidR="00601027" w:rsidRPr="00B33888" w:rsidRDefault="00601027" w:rsidP="00964F21">
            <w:pPr>
              <w:jc w:val="both"/>
              <w:rPr>
                <w:sz w:val="18"/>
                <w:szCs w:val="18"/>
              </w:rPr>
            </w:pPr>
          </w:p>
        </w:tc>
        <w:tc>
          <w:tcPr>
            <w:tcW w:w="436" w:type="pct"/>
          </w:tcPr>
          <w:p w14:paraId="73E11C9D" w14:textId="77777777" w:rsidR="00601027" w:rsidRPr="00B33888" w:rsidRDefault="00601027" w:rsidP="00964F21">
            <w:pPr>
              <w:jc w:val="both"/>
              <w:rPr>
                <w:sz w:val="18"/>
                <w:szCs w:val="18"/>
              </w:rPr>
            </w:pPr>
          </w:p>
        </w:tc>
        <w:tc>
          <w:tcPr>
            <w:tcW w:w="420" w:type="pct"/>
          </w:tcPr>
          <w:p w14:paraId="008057A5" w14:textId="77777777" w:rsidR="00601027" w:rsidRPr="00B33888" w:rsidRDefault="00601027" w:rsidP="00964F21">
            <w:pPr>
              <w:jc w:val="both"/>
              <w:rPr>
                <w:sz w:val="18"/>
                <w:szCs w:val="18"/>
              </w:rPr>
            </w:pPr>
          </w:p>
        </w:tc>
        <w:tc>
          <w:tcPr>
            <w:tcW w:w="420" w:type="pct"/>
          </w:tcPr>
          <w:p w14:paraId="1E13B69D" w14:textId="2BCD5D48" w:rsidR="00601027" w:rsidRPr="00B33888" w:rsidRDefault="00601027" w:rsidP="00964F21">
            <w:pPr>
              <w:jc w:val="both"/>
              <w:rPr>
                <w:sz w:val="18"/>
                <w:szCs w:val="18"/>
              </w:rPr>
            </w:pPr>
          </w:p>
        </w:tc>
      </w:tr>
      <w:tr w:rsidR="00601027" w:rsidRPr="00B33888" w14:paraId="64ED9C77" w14:textId="77777777" w:rsidTr="00601027">
        <w:trPr>
          <w:trHeight w:val="300"/>
        </w:trPr>
        <w:tc>
          <w:tcPr>
            <w:tcW w:w="3289" w:type="pct"/>
            <w:vAlign w:val="center"/>
          </w:tcPr>
          <w:p w14:paraId="4C83EDD9" w14:textId="77777777" w:rsidR="00601027" w:rsidRPr="00B33888" w:rsidRDefault="00601027" w:rsidP="00B33888">
            <w:pPr>
              <w:ind w:left="127" w:right="99"/>
              <w:jc w:val="both"/>
              <w:rPr>
                <w:b/>
                <w:bCs/>
                <w:sz w:val="18"/>
                <w:szCs w:val="18"/>
              </w:rPr>
            </w:pPr>
            <w:r w:rsidRPr="00B33888">
              <w:rPr>
                <w:b/>
                <w:bCs/>
                <w:sz w:val="18"/>
                <w:szCs w:val="18"/>
              </w:rPr>
              <w:t>Writing – review and editing</w:t>
            </w:r>
          </w:p>
          <w:p w14:paraId="7C487D10" w14:textId="77777777" w:rsidR="00601027" w:rsidRPr="00B33888" w:rsidRDefault="00601027" w:rsidP="00B33888">
            <w:pPr>
              <w:ind w:left="127" w:right="99"/>
              <w:jc w:val="both"/>
              <w:rPr>
                <w:sz w:val="18"/>
                <w:szCs w:val="18"/>
              </w:rPr>
            </w:pPr>
            <w:r w:rsidRPr="00B33888">
              <w:rPr>
                <w:sz w:val="18"/>
                <w:szCs w:val="18"/>
              </w:rPr>
              <w:t>Critically reviewing, revising, and improving the manuscript, ensuring clarity, coherence, and academic quality</w:t>
            </w:r>
          </w:p>
        </w:tc>
        <w:tc>
          <w:tcPr>
            <w:tcW w:w="435" w:type="pct"/>
            <w:vAlign w:val="center"/>
          </w:tcPr>
          <w:p w14:paraId="03F2C9D9" w14:textId="77777777" w:rsidR="00601027" w:rsidRPr="00B33888" w:rsidRDefault="00601027" w:rsidP="00964F21">
            <w:pPr>
              <w:jc w:val="both"/>
              <w:rPr>
                <w:sz w:val="18"/>
                <w:szCs w:val="18"/>
              </w:rPr>
            </w:pPr>
          </w:p>
        </w:tc>
        <w:tc>
          <w:tcPr>
            <w:tcW w:w="436" w:type="pct"/>
          </w:tcPr>
          <w:p w14:paraId="14364734" w14:textId="77777777" w:rsidR="00601027" w:rsidRPr="00B33888" w:rsidRDefault="00601027" w:rsidP="00964F21">
            <w:pPr>
              <w:jc w:val="both"/>
              <w:rPr>
                <w:sz w:val="18"/>
                <w:szCs w:val="18"/>
              </w:rPr>
            </w:pPr>
          </w:p>
        </w:tc>
        <w:tc>
          <w:tcPr>
            <w:tcW w:w="420" w:type="pct"/>
          </w:tcPr>
          <w:p w14:paraId="13FF8141" w14:textId="77777777" w:rsidR="00601027" w:rsidRPr="00B33888" w:rsidRDefault="00601027" w:rsidP="00964F21">
            <w:pPr>
              <w:jc w:val="both"/>
              <w:rPr>
                <w:sz w:val="18"/>
                <w:szCs w:val="18"/>
              </w:rPr>
            </w:pPr>
          </w:p>
        </w:tc>
        <w:tc>
          <w:tcPr>
            <w:tcW w:w="420" w:type="pct"/>
          </w:tcPr>
          <w:p w14:paraId="0156404E" w14:textId="56AF092A" w:rsidR="00601027" w:rsidRPr="00B33888" w:rsidRDefault="00601027" w:rsidP="00964F21">
            <w:pPr>
              <w:jc w:val="both"/>
              <w:rPr>
                <w:sz w:val="18"/>
                <w:szCs w:val="18"/>
              </w:rPr>
            </w:pPr>
          </w:p>
        </w:tc>
      </w:tr>
      <w:tr w:rsidR="00601027" w:rsidRPr="00B33888" w14:paraId="4F65EF9E" w14:textId="77777777" w:rsidTr="00601027">
        <w:trPr>
          <w:trHeight w:val="300"/>
        </w:trPr>
        <w:tc>
          <w:tcPr>
            <w:tcW w:w="3289" w:type="pct"/>
            <w:vAlign w:val="center"/>
          </w:tcPr>
          <w:p w14:paraId="0A9880EA" w14:textId="77777777" w:rsidR="00601027" w:rsidRPr="00B33888" w:rsidRDefault="00601027" w:rsidP="00B33888">
            <w:pPr>
              <w:ind w:left="127" w:right="99"/>
              <w:jc w:val="both"/>
              <w:rPr>
                <w:b/>
                <w:bCs/>
                <w:sz w:val="18"/>
                <w:szCs w:val="18"/>
              </w:rPr>
            </w:pPr>
            <w:r w:rsidRPr="00B33888">
              <w:rPr>
                <w:b/>
                <w:bCs/>
                <w:sz w:val="18"/>
                <w:szCs w:val="18"/>
              </w:rPr>
              <w:t>Supervision and project administration</w:t>
            </w:r>
          </w:p>
          <w:p w14:paraId="17963D5E" w14:textId="77777777" w:rsidR="00601027" w:rsidRPr="00B33888" w:rsidRDefault="00601027" w:rsidP="00B33888">
            <w:pPr>
              <w:ind w:left="127" w:right="99"/>
              <w:jc w:val="both"/>
              <w:rPr>
                <w:sz w:val="18"/>
                <w:szCs w:val="18"/>
              </w:rPr>
            </w:pPr>
            <w:r w:rsidRPr="00B33888">
              <w:rPr>
                <w:sz w:val="18"/>
                <w:szCs w:val="18"/>
              </w:rPr>
              <w:t>Providing leadership, guidance, and management throughout the research process, including securing funding, coordinating team efforts, and ensuring project completion</w:t>
            </w:r>
          </w:p>
        </w:tc>
        <w:tc>
          <w:tcPr>
            <w:tcW w:w="435" w:type="pct"/>
            <w:vAlign w:val="center"/>
          </w:tcPr>
          <w:p w14:paraId="79BD0700" w14:textId="77777777" w:rsidR="00601027" w:rsidRPr="00B33888" w:rsidRDefault="00601027" w:rsidP="00964F21">
            <w:pPr>
              <w:jc w:val="both"/>
              <w:rPr>
                <w:sz w:val="18"/>
                <w:szCs w:val="18"/>
              </w:rPr>
            </w:pPr>
          </w:p>
        </w:tc>
        <w:tc>
          <w:tcPr>
            <w:tcW w:w="436" w:type="pct"/>
          </w:tcPr>
          <w:p w14:paraId="63C2929E" w14:textId="77777777" w:rsidR="00601027" w:rsidRPr="00B33888" w:rsidRDefault="00601027" w:rsidP="00964F21">
            <w:pPr>
              <w:jc w:val="both"/>
              <w:rPr>
                <w:sz w:val="18"/>
                <w:szCs w:val="18"/>
              </w:rPr>
            </w:pPr>
          </w:p>
        </w:tc>
        <w:tc>
          <w:tcPr>
            <w:tcW w:w="420" w:type="pct"/>
          </w:tcPr>
          <w:p w14:paraId="5D0FEBEE" w14:textId="77777777" w:rsidR="00601027" w:rsidRPr="00B33888" w:rsidRDefault="00601027" w:rsidP="00964F21">
            <w:pPr>
              <w:jc w:val="both"/>
              <w:rPr>
                <w:sz w:val="18"/>
                <w:szCs w:val="18"/>
              </w:rPr>
            </w:pPr>
          </w:p>
        </w:tc>
        <w:tc>
          <w:tcPr>
            <w:tcW w:w="420" w:type="pct"/>
          </w:tcPr>
          <w:p w14:paraId="3A7FAEE9" w14:textId="4C0E5641" w:rsidR="00601027" w:rsidRPr="00B33888" w:rsidRDefault="00601027" w:rsidP="00964F21">
            <w:pPr>
              <w:jc w:val="both"/>
              <w:rPr>
                <w:sz w:val="18"/>
                <w:szCs w:val="18"/>
              </w:rPr>
            </w:pPr>
          </w:p>
        </w:tc>
      </w:tr>
    </w:tbl>
    <w:p w14:paraId="14A66B79" w14:textId="77777777" w:rsidR="00B33888" w:rsidRPr="00B33888" w:rsidRDefault="00B33888" w:rsidP="00B33888">
      <w:pPr>
        <w:rPr>
          <w:b/>
          <w:bCs/>
          <w:sz w:val="10"/>
          <w:szCs w:val="10"/>
        </w:rPr>
      </w:pPr>
    </w:p>
    <w:p w14:paraId="4F75CA16" w14:textId="77777777" w:rsidR="00B33888" w:rsidRPr="00B33888" w:rsidRDefault="00B33888" w:rsidP="00B33888">
      <w:pPr>
        <w:rPr>
          <w:b/>
          <w:bCs/>
          <w:sz w:val="20"/>
          <w:szCs w:val="20"/>
        </w:rPr>
      </w:pPr>
      <w:r w:rsidRPr="00B33888">
        <w:rPr>
          <w:b/>
          <w:bCs/>
          <w:sz w:val="20"/>
          <w:szCs w:val="20"/>
        </w:rPr>
        <w:t>Notes:</w:t>
      </w:r>
    </w:p>
    <w:p w14:paraId="74D6929E" w14:textId="77777777" w:rsidR="00B33888" w:rsidRPr="00B33888" w:rsidRDefault="00B33888" w:rsidP="00B33888">
      <w:pPr>
        <w:pStyle w:val="Akapitzlist"/>
        <w:numPr>
          <w:ilvl w:val="0"/>
          <w:numId w:val="2"/>
        </w:numPr>
        <w:ind w:left="284" w:hanging="284"/>
        <w:rPr>
          <w:sz w:val="18"/>
          <w:szCs w:val="18"/>
        </w:rPr>
      </w:pPr>
      <w:r w:rsidRPr="00B33888">
        <w:rPr>
          <w:sz w:val="18"/>
          <w:szCs w:val="18"/>
        </w:rPr>
        <w:t>All authors must have made substantial contributions in at least one of these categories to qualify for authorship.</w:t>
      </w:r>
    </w:p>
    <w:p w14:paraId="66C3B56D" w14:textId="77777777" w:rsidR="00B33888" w:rsidRPr="00B33888" w:rsidRDefault="00B33888" w:rsidP="00B33888">
      <w:pPr>
        <w:pStyle w:val="Akapitzlist"/>
        <w:numPr>
          <w:ilvl w:val="0"/>
          <w:numId w:val="2"/>
        </w:numPr>
        <w:ind w:left="284" w:hanging="284"/>
        <w:rPr>
          <w:sz w:val="18"/>
          <w:szCs w:val="18"/>
        </w:rPr>
      </w:pPr>
      <w:r w:rsidRPr="00B33888">
        <w:rPr>
          <w:sz w:val="18"/>
          <w:szCs w:val="18"/>
        </w:rPr>
        <w:t>Contribution descriptions are designed to be broad enough to include both empirical and theoretical work.</w:t>
      </w:r>
    </w:p>
    <w:p w14:paraId="7D140484" w14:textId="77777777" w:rsidR="00B33888" w:rsidRPr="00B33888" w:rsidRDefault="00B33888" w:rsidP="00B33888">
      <w:pPr>
        <w:pStyle w:val="Akapitzlist"/>
        <w:numPr>
          <w:ilvl w:val="0"/>
          <w:numId w:val="2"/>
        </w:numPr>
        <w:ind w:left="284" w:hanging="284"/>
        <w:rPr>
          <w:sz w:val="18"/>
          <w:szCs w:val="18"/>
        </w:rPr>
      </w:pPr>
      <w:r w:rsidRPr="00B33888">
        <w:rPr>
          <w:sz w:val="18"/>
          <w:szCs w:val="18"/>
        </w:rPr>
        <w:t>Multiple roles may be selected if appropriate.</w:t>
      </w:r>
    </w:p>
    <w:p w14:paraId="756678BB" w14:textId="77777777" w:rsidR="00DA09F0" w:rsidRPr="00B33888" w:rsidRDefault="00DA09F0" w:rsidP="000C76AE">
      <w:pPr>
        <w:ind w:left="176"/>
        <w:jc w:val="both"/>
        <w:rPr>
          <w:sz w:val="24"/>
        </w:rPr>
      </w:pPr>
    </w:p>
    <w:sectPr w:rsidR="00DA09F0" w:rsidRPr="00B33888" w:rsidSect="0033283D">
      <w:headerReference w:type="default" r:id="rId11"/>
      <w:footerReference w:type="default" r:id="rId12"/>
      <w:type w:val="continuous"/>
      <w:pgSz w:w="11910" w:h="16840"/>
      <w:pgMar w:top="1400" w:right="1240" w:bottom="1960" w:left="1240" w:header="751" w:footer="17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AE14D" w14:textId="77777777" w:rsidR="008C37F4" w:rsidRDefault="008C37F4" w:rsidP="00E9685D">
      <w:r>
        <w:separator/>
      </w:r>
    </w:p>
  </w:endnote>
  <w:endnote w:type="continuationSeparator" w:id="0">
    <w:p w14:paraId="4A45F864" w14:textId="77777777" w:rsidR="008C37F4" w:rsidRDefault="008C37F4" w:rsidP="00E9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8AEF" w14:textId="283B8BF3" w:rsidR="00E9685D" w:rsidRDefault="00872367">
    <w:pPr>
      <w:pStyle w:val="Tekstpodstawowy"/>
      <w:spacing w:line="14" w:lineRule="auto"/>
      <w:rPr>
        <w:sz w:val="20"/>
      </w:rPr>
    </w:pPr>
    <w:r>
      <w:rPr>
        <w:noProof/>
      </w:rPr>
      <mc:AlternateContent>
        <mc:Choice Requires="wps">
          <w:drawing>
            <wp:anchor distT="0" distB="0" distL="114300" distR="114300" simplePos="0" relativeHeight="487521792" behindDoc="1" locked="0" layoutInCell="1" allowOverlap="1" wp14:anchorId="44BD1046" wp14:editId="0DB22A6A">
              <wp:simplePos x="0" y="0"/>
              <wp:positionH relativeFrom="page">
                <wp:posOffset>937845</wp:posOffset>
              </wp:positionH>
              <wp:positionV relativeFrom="page">
                <wp:posOffset>9618785</wp:posOffset>
              </wp:positionV>
              <wp:extent cx="5750169" cy="640080"/>
              <wp:effectExtent l="0" t="0" r="3175" b="7620"/>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169"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88168" w14:textId="47696248" w:rsidR="00872367" w:rsidRPr="004B1561" w:rsidRDefault="009D5BBD">
                          <w:pPr>
                            <w:spacing w:before="21"/>
                            <w:ind w:left="20" w:right="16"/>
                            <w:jc w:val="center"/>
                            <w:rPr>
                              <w:sz w:val="20"/>
                              <w:szCs w:val="20"/>
                            </w:rPr>
                          </w:pPr>
                          <w:r w:rsidRPr="004B1561">
                            <w:rPr>
                              <w:b/>
                              <w:bCs/>
                              <w:sz w:val="20"/>
                              <w:szCs w:val="20"/>
                            </w:rPr>
                            <w:t>Financial Internet Quarterly</w:t>
                          </w:r>
                          <w:r w:rsidRPr="004B1561">
                            <w:rPr>
                              <w:sz w:val="20"/>
                              <w:szCs w:val="20"/>
                            </w:rPr>
                            <w:t xml:space="preserve"> </w:t>
                          </w:r>
                          <w:r w:rsidR="004B1561">
                            <w:rPr>
                              <w:sz w:val="20"/>
                              <w:szCs w:val="20"/>
                            </w:rPr>
                            <w:br/>
                          </w:r>
                          <w:hyperlink r:id="rId1" w:history="1">
                            <w:r w:rsidR="004B1561" w:rsidRPr="00B36B20">
                              <w:rPr>
                                <w:rStyle w:val="Hipercze"/>
                                <w:sz w:val="20"/>
                                <w:szCs w:val="20"/>
                              </w:rPr>
                              <w:t>www.finquarterly.com</w:t>
                            </w:r>
                          </w:hyperlink>
                          <w:r w:rsidR="004B1561">
                            <w:rPr>
                              <w:sz w:val="20"/>
                              <w:szCs w:val="20"/>
                            </w:rPr>
                            <w:t xml:space="preserve"> </w:t>
                          </w:r>
                        </w:p>
                        <w:p w14:paraId="6FAF21CE" w14:textId="79039C47" w:rsidR="00E9685D" w:rsidRPr="004B1561" w:rsidRDefault="009D5BBD" w:rsidP="004B1561">
                          <w:pPr>
                            <w:ind w:left="20" w:right="18"/>
                            <w:jc w:val="center"/>
                            <w:rPr>
                              <w:spacing w:val="-47"/>
                              <w:sz w:val="20"/>
                              <w:szCs w:val="20"/>
                            </w:rPr>
                          </w:pPr>
                          <w:r w:rsidRPr="004B1561">
                            <w:rPr>
                              <w:sz w:val="20"/>
                              <w:szCs w:val="20"/>
                            </w:rPr>
                            <w:t>University of Information Technology and Management</w:t>
                          </w:r>
                          <w:r w:rsidR="004B1561">
                            <w:rPr>
                              <w:sz w:val="20"/>
                              <w:szCs w:val="20"/>
                            </w:rPr>
                            <w:t xml:space="preserve"> in Rzeszow</w:t>
                          </w:r>
                          <w:r w:rsidR="004B1561">
                            <w:rPr>
                              <w:spacing w:val="-47"/>
                              <w:sz w:val="20"/>
                              <w:szCs w:val="20"/>
                            </w:rPr>
                            <w:br/>
                          </w:r>
                          <w:r w:rsidR="004B1561">
                            <w:rPr>
                              <w:sz w:val="20"/>
                              <w:szCs w:val="20"/>
                            </w:rPr>
                            <w:t>Su</w:t>
                          </w:r>
                          <w:r w:rsidRPr="004B1561">
                            <w:rPr>
                              <w:sz w:val="20"/>
                              <w:szCs w:val="20"/>
                            </w:rPr>
                            <w:t>charskiego</w:t>
                          </w:r>
                          <w:r w:rsidRPr="004B1561">
                            <w:rPr>
                              <w:spacing w:val="-2"/>
                              <w:sz w:val="20"/>
                              <w:szCs w:val="20"/>
                            </w:rPr>
                            <w:t xml:space="preserve"> </w:t>
                          </w:r>
                          <w:r w:rsidRPr="004B1561">
                            <w:rPr>
                              <w:sz w:val="20"/>
                              <w:szCs w:val="20"/>
                            </w:rPr>
                            <w:t>2</w:t>
                          </w:r>
                          <w:r w:rsidR="00872367" w:rsidRPr="004B1561">
                            <w:rPr>
                              <w:sz w:val="20"/>
                              <w:szCs w:val="20"/>
                            </w:rPr>
                            <w:t xml:space="preserve">, </w:t>
                          </w:r>
                          <w:r w:rsidRPr="004B1561">
                            <w:rPr>
                              <w:sz w:val="20"/>
                              <w:szCs w:val="20"/>
                            </w:rPr>
                            <w:t>35-225</w:t>
                          </w:r>
                          <w:r w:rsidRPr="004B1561">
                            <w:rPr>
                              <w:spacing w:val="-4"/>
                              <w:sz w:val="20"/>
                              <w:szCs w:val="20"/>
                            </w:rPr>
                            <w:t xml:space="preserve"> </w:t>
                          </w:r>
                          <w:r w:rsidRPr="004B1561">
                            <w:rPr>
                              <w:sz w:val="20"/>
                              <w:szCs w:val="20"/>
                            </w:rPr>
                            <w:t>Rzesz</w:t>
                          </w:r>
                          <w:r w:rsidR="00872367" w:rsidRPr="004B1561">
                            <w:rPr>
                              <w:sz w:val="20"/>
                              <w:szCs w:val="20"/>
                            </w:rPr>
                            <w:t>ow, Poland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BD1046" id="_x0000_t202" coordsize="21600,21600" o:spt="202" path="m,l,21600r21600,l21600,xe">
              <v:stroke joinstyle="miter"/>
              <v:path gradientshapeok="t" o:connecttype="rect"/>
            </v:shapetype>
            <v:shape id="docshape2" o:spid="_x0000_s1026" type="#_x0000_t202" style="position:absolute;margin-left:73.85pt;margin-top:757.4pt;width:452.75pt;height:50.4pt;z-index:-1579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" filled="f" stroked="f">
              <v:textbox inset="0,0,0,0">
                <w:txbxContent>
                  <w:p w14:paraId="7DB88168" w14:textId="47696248" w:rsidR="00872367" w:rsidRPr="004B1561" w:rsidRDefault="009D5BBD">
                    <w:pPr>
                      <w:spacing w:before="21"/>
                      <w:ind w:left="20" w:right="16"/>
                      <w:jc w:val="center"/>
                      <w:rPr>
                        <w:sz w:val="20"/>
                        <w:szCs w:val="20"/>
                      </w:rPr>
                    </w:pPr>
                    <w:r w:rsidRPr="004B1561">
                      <w:rPr>
                        <w:b/>
                        <w:bCs/>
                        <w:sz w:val="20"/>
                        <w:szCs w:val="20"/>
                      </w:rPr>
                      <w:t>Financial Internet Quarterly</w:t>
                    </w:r>
                    <w:r w:rsidRPr="004B1561">
                      <w:rPr>
                        <w:sz w:val="20"/>
                        <w:szCs w:val="20"/>
                      </w:rPr>
                      <w:t xml:space="preserve"> </w:t>
                    </w:r>
                    <w:r w:rsidR="004B1561">
                      <w:rPr>
                        <w:sz w:val="20"/>
                        <w:szCs w:val="20"/>
                      </w:rPr>
                      <w:br/>
                    </w:r>
                    <w:hyperlink r:id="rId2" w:history="1">
                      <w:r w:rsidR="004B1561" w:rsidRPr="00B36B20">
                        <w:rPr>
                          <w:rStyle w:val="Hipercze"/>
                          <w:sz w:val="20"/>
                          <w:szCs w:val="20"/>
                        </w:rPr>
                        <w:t>www.finquarterly.com</w:t>
                      </w:r>
                    </w:hyperlink>
                    <w:r w:rsidR="004B1561">
                      <w:rPr>
                        <w:sz w:val="20"/>
                        <w:szCs w:val="20"/>
                      </w:rPr>
                      <w:t xml:space="preserve"> </w:t>
                    </w:r>
                  </w:p>
                  <w:p w14:paraId="6FAF21CE" w14:textId="79039C47" w:rsidR="00E9685D" w:rsidRPr="004B1561" w:rsidRDefault="009D5BBD" w:rsidP="004B1561">
                    <w:pPr>
                      <w:ind w:left="20" w:right="18"/>
                      <w:jc w:val="center"/>
                      <w:rPr>
                        <w:spacing w:val="-47"/>
                        <w:sz w:val="20"/>
                        <w:szCs w:val="20"/>
                      </w:rPr>
                    </w:pPr>
                    <w:r w:rsidRPr="004B1561">
                      <w:rPr>
                        <w:sz w:val="20"/>
                        <w:szCs w:val="20"/>
                      </w:rPr>
                      <w:t>University of Information Technology and Management</w:t>
                    </w:r>
                    <w:r w:rsidR="004B1561">
                      <w:rPr>
                        <w:sz w:val="20"/>
                        <w:szCs w:val="20"/>
                      </w:rPr>
                      <w:t xml:space="preserve"> in Rzeszow</w:t>
                    </w:r>
                    <w:r w:rsidR="004B1561">
                      <w:rPr>
                        <w:spacing w:val="-47"/>
                        <w:sz w:val="20"/>
                        <w:szCs w:val="20"/>
                      </w:rPr>
                      <w:br/>
                    </w:r>
                    <w:r w:rsidR="004B1561">
                      <w:rPr>
                        <w:sz w:val="20"/>
                        <w:szCs w:val="20"/>
                      </w:rPr>
                      <w:t>Su</w:t>
                    </w:r>
                    <w:r w:rsidRPr="004B1561">
                      <w:rPr>
                        <w:sz w:val="20"/>
                        <w:szCs w:val="20"/>
                      </w:rPr>
                      <w:t>charskiego</w:t>
                    </w:r>
                    <w:r w:rsidRPr="004B1561">
                      <w:rPr>
                        <w:spacing w:val="-2"/>
                        <w:sz w:val="20"/>
                        <w:szCs w:val="20"/>
                      </w:rPr>
                      <w:t xml:space="preserve"> </w:t>
                    </w:r>
                    <w:r w:rsidRPr="004B1561">
                      <w:rPr>
                        <w:sz w:val="20"/>
                        <w:szCs w:val="20"/>
                      </w:rPr>
                      <w:t>2</w:t>
                    </w:r>
                    <w:r w:rsidR="00872367" w:rsidRPr="004B1561">
                      <w:rPr>
                        <w:sz w:val="20"/>
                        <w:szCs w:val="20"/>
                      </w:rPr>
                      <w:t xml:space="preserve">, </w:t>
                    </w:r>
                    <w:r w:rsidRPr="004B1561">
                      <w:rPr>
                        <w:sz w:val="20"/>
                        <w:szCs w:val="20"/>
                      </w:rPr>
                      <w:t>35-225</w:t>
                    </w:r>
                    <w:r w:rsidRPr="004B1561">
                      <w:rPr>
                        <w:spacing w:val="-4"/>
                        <w:sz w:val="20"/>
                        <w:szCs w:val="20"/>
                      </w:rPr>
                      <w:t xml:space="preserve"> </w:t>
                    </w:r>
                    <w:r w:rsidRPr="004B1561">
                      <w:rPr>
                        <w:sz w:val="20"/>
                        <w:szCs w:val="20"/>
                      </w:rPr>
                      <w:t>Rzesz</w:t>
                    </w:r>
                    <w:r w:rsidR="00872367" w:rsidRPr="004B1561">
                      <w:rPr>
                        <w:sz w:val="20"/>
                        <w:szCs w:val="20"/>
                      </w:rPr>
                      <w:t>ow, Poland</w:t>
                    </w:r>
                  </w:p>
                </w:txbxContent>
              </v:textbox>
              <w10:wrap anchorx="page" anchory="page"/>
            </v:shape>
          </w:pict>
        </mc:Fallback>
      </mc:AlternateContent>
    </w:r>
    <w:r w:rsidR="008266CB">
      <w:rPr>
        <w:noProof/>
      </w:rPr>
      <mc:AlternateContent>
        <mc:Choice Requires="wps">
          <w:drawing>
            <wp:anchor distT="0" distB="0" distL="114300" distR="114300" simplePos="0" relativeHeight="487521280" behindDoc="1" locked="0" layoutInCell="1" allowOverlap="1" wp14:anchorId="781B273C" wp14:editId="6653906F">
              <wp:simplePos x="0" y="0"/>
              <wp:positionH relativeFrom="page">
                <wp:posOffset>6546850</wp:posOffset>
              </wp:positionH>
              <wp:positionV relativeFrom="page">
                <wp:posOffset>9378950</wp:posOffset>
              </wp:positionV>
              <wp:extent cx="165100" cy="194310"/>
              <wp:effectExtent l="0" t="0" r="0" b="0"/>
              <wp:wrapNone/>
              <wp:docPr id="3"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58265" w14:textId="77777777" w:rsidR="00E9685D" w:rsidRDefault="00E9685D">
                          <w:pPr>
                            <w:pStyle w:val="Tekstpodstawowy"/>
                            <w:spacing w:before="10"/>
                            <w:ind w:left="60"/>
                          </w:pPr>
                          <w:r>
                            <w:fldChar w:fldCharType="begin"/>
                          </w:r>
                          <w:r w:rsidR="009D5BBD">
                            <w:instrText xml:space="preserve"> PAGE </w:instrText>
                          </w:r>
                          <w:r>
                            <w:fldChar w:fldCharType="separate"/>
                          </w:r>
                          <w:r w:rsidR="00F33BF6">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B273C" id="docshape1" o:spid="_x0000_s1027" type="#_x0000_t202" style="position:absolute;margin-left:515.5pt;margin-top:738.5pt;width:13pt;height:15.3pt;z-index:-1579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" filled="f" stroked="f">
              <v:textbox inset="0,0,0,0">
                <w:txbxContent>
                  <w:p w14:paraId="7B658265" w14:textId="77777777" w:rsidR="00E9685D" w:rsidRDefault="00E9685D">
                    <w:pPr>
                      <w:pStyle w:val="Tekstpodstawowy"/>
                      <w:spacing w:before="10"/>
                      <w:ind w:left="60"/>
                    </w:pPr>
                    <w:r>
                      <w:fldChar w:fldCharType="begin"/>
                    </w:r>
                    <w:r w:rsidR="009D5BBD">
                      <w:instrText xml:space="preserve"> PAGE </w:instrText>
                    </w:r>
                    <w:r>
                      <w:fldChar w:fldCharType="separate"/>
                    </w:r>
                    <w:r w:rsidR="00F33BF6">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2928D" w14:textId="77777777" w:rsidR="008C37F4" w:rsidRDefault="008C37F4" w:rsidP="00E9685D">
      <w:r>
        <w:separator/>
      </w:r>
    </w:p>
  </w:footnote>
  <w:footnote w:type="continuationSeparator" w:id="0">
    <w:p w14:paraId="4170FF1E" w14:textId="77777777" w:rsidR="008C37F4" w:rsidRDefault="008C37F4" w:rsidP="00E9685D">
      <w:r>
        <w:continuationSeparator/>
      </w:r>
    </w:p>
  </w:footnote>
  <w:footnote w:id="1">
    <w:p w14:paraId="6CF65194" w14:textId="40A481DE" w:rsidR="00843972" w:rsidRPr="00843972" w:rsidRDefault="00843972">
      <w:pPr>
        <w:pStyle w:val="Tekstprzypisudolnego"/>
      </w:pPr>
      <w:r>
        <w:rPr>
          <w:rStyle w:val="Odwoanieprzypisudolnego"/>
        </w:rPr>
        <w:footnoteRef/>
      </w:r>
      <w:r>
        <w:t xml:space="preserve"> N</w:t>
      </w:r>
      <w:r w:rsidRPr="00843972">
        <w:t>ame and surname of the author, affiliation, e-mail address, ORCID number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214D8" w14:textId="77777777" w:rsidR="00E9685D" w:rsidRDefault="009D5BBD">
    <w:pPr>
      <w:pStyle w:val="Tekstpodstawowy"/>
      <w:spacing w:line="14" w:lineRule="auto"/>
      <w:rPr>
        <w:sz w:val="20"/>
      </w:rPr>
    </w:pPr>
    <w:r>
      <w:rPr>
        <w:noProof/>
        <w:lang w:val="pl-PL" w:eastAsia="pl-PL"/>
      </w:rPr>
      <w:drawing>
        <wp:anchor distT="0" distB="0" distL="0" distR="0" simplePos="0" relativeHeight="487520768" behindDoc="1" locked="0" layoutInCell="1" allowOverlap="1" wp14:anchorId="1610FE22" wp14:editId="24F22250">
          <wp:simplePos x="0" y="0"/>
          <wp:positionH relativeFrom="page">
            <wp:posOffset>5391849</wp:posOffset>
          </wp:positionH>
          <wp:positionV relativeFrom="page">
            <wp:posOffset>476894</wp:posOffset>
          </wp:positionV>
          <wp:extent cx="1260344" cy="416541"/>
          <wp:effectExtent l="0" t="0" r="0" b="0"/>
          <wp:wrapNone/>
          <wp:docPr id="17500601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60344" cy="41654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556C8"/>
    <w:multiLevelType w:val="hybridMultilevel"/>
    <w:tmpl w:val="4EFCAF2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6C536A37"/>
    <w:multiLevelType w:val="hybridMultilevel"/>
    <w:tmpl w:val="E912001E"/>
    <w:lvl w:ilvl="0" w:tplc="EA404E60">
      <w:start w:val="1"/>
      <w:numFmt w:val="decimal"/>
      <w:lvlText w:val="%1)"/>
      <w:lvlJc w:val="left"/>
      <w:pPr>
        <w:ind w:left="896" w:hanging="360"/>
      </w:pPr>
      <w:rPr>
        <w:rFonts w:ascii="Times New Roman" w:eastAsia="Times New Roman" w:hAnsi="Times New Roman" w:cs="Times New Roman" w:hint="default"/>
        <w:b w:val="0"/>
        <w:bCs w:val="0"/>
        <w:i w:val="0"/>
        <w:iCs w:val="0"/>
        <w:w w:val="99"/>
        <w:sz w:val="24"/>
        <w:szCs w:val="24"/>
        <w:lang w:eastAsia="en-US" w:bidi="ar-SA"/>
      </w:rPr>
    </w:lvl>
    <w:lvl w:ilvl="1" w:tplc="44FE5282">
      <w:start w:val="1"/>
      <w:numFmt w:val="lowerLetter"/>
      <w:lvlText w:val="%2."/>
      <w:lvlJc w:val="left"/>
      <w:pPr>
        <w:ind w:left="1616" w:hanging="360"/>
      </w:pPr>
      <w:rPr>
        <w:rFonts w:ascii="Times New Roman" w:eastAsia="Times New Roman" w:hAnsi="Times New Roman" w:cs="Times New Roman" w:hint="default"/>
        <w:b w:val="0"/>
        <w:bCs w:val="0"/>
        <w:i w:val="0"/>
        <w:iCs w:val="0"/>
        <w:spacing w:val="-1"/>
        <w:w w:val="100"/>
        <w:sz w:val="24"/>
        <w:szCs w:val="24"/>
        <w:lang w:eastAsia="en-US" w:bidi="ar-SA"/>
      </w:rPr>
    </w:lvl>
    <w:lvl w:ilvl="2" w:tplc="C20A8B54">
      <w:numFmt w:val="bullet"/>
      <w:lvlText w:val="•"/>
      <w:lvlJc w:val="left"/>
      <w:pPr>
        <w:ind w:left="2487" w:hanging="360"/>
      </w:pPr>
      <w:rPr>
        <w:rFonts w:hint="default"/>
        <w:lang w:eastAsia="en-US" w:bidi="ar-SA"/>
      </w:rPr>
    </w:lvl>
    <w:lvl w:ilvl="3" w:tplc="8A6CFADA">
      <w:numFmt w:val="bullet"/>
      <w:lvlText w:val="•"/>
      <w:lvlJc w:val="left"/>
      <w:pPr>
        <w:ind w:left="3354" w:hanging="360"/>
      </w:pPr>
      <w:rPr>
        <w:rFonts w:hint="default"/>
        <w:lang w:eastAsia="en-US" w:bidi="ar-SA"/>
      </w:rPr>
    </w:lvl>
    <w:lvl w:ilvl="4" w:tplc="389E6F0C">
      <w:numFmt w:val="bullet"/>
      <w:lvlText w:val="•"/>
      <w:lvlJc w:val="left"/>
      <w:pPr>
        <w:ind w:left="4222" w:hanging="360"/>
      </w:pPr>
      <w:rPr>
        <w:rFonts w:hint="default"/>
        <w:lang w:eastAsia="en-US" w:bidi="ar-SA"/>
      </w:rPr>
    </w:lvl>
    <w:lvl w:ilvl="5" w:tplc="A9580CF2">
      <w:numFmt w:val="bullet"/>
      <w:lvlText w:val="•"/>
      <w:lvlJc w:val="left"/>
      <w:pPr>
        <w:ind w:left="5089" w:hanging="360"/>
      </w:pPr>
      <w:rPr>
        <w:rFonts w:hint="default"/>
        <w:lang w:eastAsia="en-US" w:bidi="ar-SA"/>
      </w:rPr>
    </w:lvl>
    <w:lvl w:ilvl="6" w:tplc="224ABE58">
      <w:numFmt w:val="bullet"/>
      <w:lvlText w:val="•"/>
      <w:lvlJc w:val="left"/>
      <w:pPr>
        <w:ind w:left="5956" w:hanging="360"/>
      </w:pPr>
      <w:rPr>
        <w:rFonts w:hint="default"/>
        <w:lang w:eastAsia="en-US" w:bidi="ar-SA"/>
      </w:rPr>
    </w:lvl>
    <w:lvl w:ilvl="7" w:tplc="AAFACCA4">
      <w:numFmt w:val="bullet"/>
      <w:lvlText w:val="•"/>
      <w:lvlJc w:val="left"/>
      <w:pPr>
        <w:ind w:left="6824" w:hanging="360"/>
      </w:pPr>
      <w:rPr>
        <w:rFonts w:hint="default"/>
        <w:lang w:eastAsia="en-US" w:bidi="ar-SA"/>
      </w:rPr>
    </w:lvl>
    <w:lvl w:ilvl="8" w:tplc="3F121D1E">
      <w:numFmt w:val="bullet"/>
      <w:lvlText w:val="•"/>
      <w:lvlJc w:val="left"/>
      <w:pPr>
        <w:ind w:left="7691" w:hanging="360"/>
      </w:pPr>
      <w:rPr>
        <w:rFonts w:hint="default"/>
        <w:lang w:eastAsia="en-US" w:bidi="ar-SA"/>
      </w:rPr>
    </w:lvl>
  </w:abstractNum>
  <w:num w:numId="1" w16cid:durableId="455296678">
    <w:abstractNumId w:val="1"/>
  </w:num>
  <w:num w:numId="2" w16cid:durableId="179466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1NDWxNLa0MLG0NDFW0lEKTi0uzszPAykwrAUAxAyH8CwAAAA="/>
  </w:docVars>
  <w:rsids>
    <w:rsidRoot w:val="00E9685D"/>
    <w:rsid w:val="00050775"/>
    <w:rsid w:val="00083751"/>
    <w:rsid w:val="000C76AE"/>
    <w:rsid w:val="000D158A"/>
    <w:rsid w:val="001525F2"/>
    <w:rsid w:val="001565F7"/>
    <w:rsid w:val="00173EE0"/>
    <w:rsid w:val="001A602F"/>
    <w:rsid w:val="001E25AC"/>
    <w:rsid w:val="001F4DE9"/>
    <w:rsid w:val="002C58CD"/>
    <w:rsid w:val="00310870"/>
    <w:rsid w:val="0033283D"/>
    <w:rsid w:val="00393FD5"/>
    <w:rsid w:val="00401A4C"/>
    <w:rsid w:val="00415357"/>
    <w:rsid w:val="00450B91"/>
    <w:rsid w:val="004A2AF5"/>
    <w:rsid w:val="004B1561"/>
    <w:rsid w:val="00516BB5"/>
    <w:rsid w:val="0054655E"/>
    <w:rsid w:val="005506EB"/>
    <w:rsid w:val="00560016"/>
    <w:rsid w:val="00581209"/>
    <w:rsid w:val="005B1BDF"/>
    <w:rsid w:val="005C40AD"/>
    <w:rsid w:val="005C5022"/>
    <w:rsid w:val="00601027"/>
    <w:rsid w:val="006B6228"/>
    <w:rsid w:val="00706E89"/>
    <w:rsid w:val="0076148E"/>
    <w:rsid w:val="008266CB"/>
    <w:rsid w:val="00843972"/>
    <w:rsid w:val="00872367"/>
    <w:rsid w:val="00876D2C"/>
    <w:rsid w:val="008B1D00"/>
    <w:rsid w:val="008C37F4"/>
    <w:rsid w:val="00917478"/>
    <w:rsid w:val="00917E63"/>
    <w:rsid w:val="009A7F92"/>
    <w:rsid w:val="009D5BBD"/>
    <w:rsid w:val="00A605CE"/>
    <w:rsid w:val="00A619E2"/>
    <w:rsid w:val="00A774A2"/>
    <w:rsid w:val="00AE6F77"/>
    <w:rsid w:val="00B20F9C"/>
    <w:rsid w:val="00B33888"/>
    <w:rsid w:val="00B45B01"/>
    <w:rsid w:val="00CA7245"/>
    <w:rsid w:val="00CD674F"/>
    <w:rsid w:val="00D41505"/>
    <w:rsid w:val="00D82745"/>
    <w:rsid w:val="00DA09F0"/>
    <w:rsid w:val="00E125B5"/>
    <w:rsid w:val="00E94717"/>
    <w:rsid w:val="00E9685D"/>
    <w:rsid w:val="00EA22CE"/>
    <w:rsid w:val="00F22663"/>
    <w:rsid w:val="00F2798F"/>
    <w:rsid w:val="00F33BF6"/>
    <w:rsid w:val="00F674E3"/>
    <w:rsid w:val="00FA33DE"/>
    <w:rsid w:val="00FA5616"/>
    <w:rsid w:val="00FB28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19E32"/>
  <w15:docId w15:val="{52558DCA-1FA0-41BD-A811-5342A01D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9685D"/>
    <w:rPr>
      <w:rFonts w:ascii="Times New Roman" w:eastAsia="Times New Roman" w:hAnsi="Times New Roman" w:cs="Times New Roman"/>
    </w:rPr>
  </w:style>
  <w:style w:type="paragraph" w:styleId="Nagwek1">
    <w:name w:val="heading 1"/>
    <w:basedOn w:val="Normalny"/>
    <w:link w:val="Nagwek1Znak"/>
    <w:uiPriority w:val="9"/>
    <w:qFormat/>
    <w:rsid w:val="00B33888"/>
    <w:pPr>
      <w:ind w:left="141"/>
      <w:outlineLvl w:val="0"/>
    </w:pPr>
    <w:rPr>
      <w:rFonts w:ascii="Tahoma" w:eastAsia="Tahoma" w:hAnsi="Tahoma" w:cs="Tahoma"/>
      <w:b/>
      <w:b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uiPriority w:val="2"/>
    <w:semiHidden/>
    <w:unhideWhenUsed/>
    <w:qFormat/>
    <w:rsid w:val="00E9685D"/>
    <w:tblPr>
      <w:tblInd w:w="0" w:type="dxa"/>
      <w:tblCellMar>
        <w:top w:w="0" w:type="dxa"/>
        <w:left w:w="0" w:type="dxa"/>
        <w:bottom w:w="0" w:type="dxa"/>
        <w:right w:w="0" w:type="dxa"/>
      </w:tblCellMar>
    </w:tblPr>
  </w:style>
  <w:style w:type="paragraph" w:styleId="Tekstpodstawowy">
    <w:name w:val="Body Text"/>
    <w:basedOn w:val="Normalny"/>
    <w:uiPriority w:val="1"/>
    <w:qFormat/>
    <w:rsid w:val="00E9685D"/>
    <w:rPr>
      <w:sz w:val="24"/>
      <w:szCs w:val="24"/>
    </w:rPr>
  </w:style>
  <w:style w:type="paragraph" w:customStyle="1" w:styleId="Heading11">
    <w:name w:val="Heading 11"/>
    <w:basedOn w:val="Normalny"/>
    <w:uiPriority w:val="1"/>
    <w:qFormat/>
    <w:rsid w:val="00E9685D"/>
    <w:pPr>
      <w:spacing w:line="321" w:lineRule="exact"/>
      <w:ind w:left="176"/>
      <w:outlineLvl w:val="1"/>
    </w:pPr>
    <w:rPr>
      <w:b/>
      <w:bCs/>
      <w:sz w:val="28"/>
      <w:szCs w:val="28"/>
    </w:rPr>
  </w:style>
  <w:style w:type="paragraph" w:styleId="Tytu">
    <w:name w:val="Title"/>
    <w:basedOn w:val="Normalny"/>
    <w:uiPriority w:val="1"/>
    <w:qFormat/>
    <w:rsid w:val="00E9685D"/>
    <w:pPr>
      <w:spacing w:before="84"/>
      <w:ind w:left="1878" w:right="1878"/>
      <w:jc w:val="center"/>
    </w:pPr>
    <w:rPr>
      <w:b/>
      <w:bCs/>
      <w:sz w:val="40"/>
      <w:szCs w:val="40"/>
    </w:rPr>
  </w:style>
  <w:style w:type="paragraph" w:styleId="Akapitzlist">
    <w:name w:val="List Paragraph"/>
    <w:basedOn w:val="Normalny"/>
    <w:uiPriority w:val="34"/>
    <w:qFormat/>
    <w:rsid w:val="00E9685D"/>
    <w:pPr>
      <w:ind w:left="896" w:hanging="361"/>
      <w:jc w:val="both"/>
    </w:pPr>
  </w:style>
  <w:style w:type="paragraph" w:customStyle="1" w:styleId="TableParagraph">
    <w:name w:val="Table Paragraph"/>
    <w:basedOn w:val="Normalny"/>
    <w:uiPriority w:val="1"/>
    <w:qFormat/>
    <w:rsid w:val="00E9685D"/>
  </w:style>
  <w:style w:type="table" w:styleId="Tabela-Siatka">
    <w:name w:val="Table Grid"/>
    <w:basedOn w:val="Standardowy"/>
    <w:uiPriority w:val="59"/>
    <w:rsid w:val="00CA72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1E25AC"/>
    <w:pPr>
      <w:widowControl/>
      <w:autoSpaceDE/>
      <w:autoSpaceDN/>
      <w:spacing w:before="100" w:beforeAutospacing="1" w:after="100" w:afterAutospacing="1"/>
    </w:pPr>
    <w:rPr>
      <w:sz w:val="24"/>
      <w:szCs w:val="24"/>
      <w:lang w:val="pl-PL" w:eastAsia="pl-PL"/>
    </w:rPr>
  </w:style>
  <w:style w:type="character" w:customStyle="1" w:styleId="normaltextrun">
    <w:name w:val="normaltextrun"/>
    <w:basedOn w:val="Domylnaczcionkaakapitu"/>
    <w:rsid w:val="001E25AC"/>
  </w:style>
  <w:style w:type="character" w:customStyle="1" w:styleId="eop">
    <w:name w:val="eop"/>
    <w:basedOn w:val="Domylnaczcionkaakapitu"/>
    <w:rsid w:val="001E25AC"/>
  </w:style>
  <w:style w:type="paragraph" w:styleId="Nagwek">
    <w:name w:val="header"/>
    <w:basedOn w:val="Normalny"/>
    <w:link w:val="NagwekZnak"/>
    <w:uiPriority w:val="99"/>
    <w:unhideWhenUsed/>
    <w:rsid w:val="00872367"/>
    <w:pPr>
      <w:tabs>
        <w:tab w:val="center" w:pos="4536"/>
        <w:tab w:val="right" w:pos="9072"/>
      </w:tabs>
    </w:pPr>
  </w:style>
  <w:style w:type="character" w:customStyle="1" w:styleId="NagwekZnak">
    <w:name w:val="Nagłówek Znak"/>
    <w:basedOn w:val="Domylnaczcionkaakapitu"/>
    <w:link w:val="Nagwek"/>
    <w:uiPriority w:val="99"/>
    <w:rsid w:val="00872367"/>
    <w:rPr>
      <w:rFonts w:ascii="Times New Roman" w:eastAsia="Times New Roman" w:hAnsi="Times New Roman" w:cs="Times New Roman"/>
    </w:rPr>
  </w:style>
  <w:style w:type="paragraph" w:styleId="Stopka">
    <w:name w:val="footer"/>
    <w:basedOn w:val="Normalny"/>
    <w:link w:val="StopkaZnak"/>
    <w:uiPriority w:val="99"/>
    <w:unhideWhenUsed/>
    <w:rsid w:val="00872367"/>
    <w:pPr>
      <w:tabs>
        <w:tab w:val="center" w:pos="4536"/>
        <w:tab w:val="right" w:pos="9072"/>
      </w:tabs>
    </w:pPr>
  </w:style>
  <w:style w:type="character" w:customStyle="1" w:styleId="StopkaZnak">
    <w:name w:val="Stopka Znak"/>
    <w:basedOn w:val="Domylnaczcionkaakapitu"/>
    <w:link w:val="Stopka"/>
    <w:uiPriority w:val="99"/>
    <w:rsid w:val="00872367"/>
    <w:rPr>
      <w:rFonts w:ascii="Times New Roman" w:eastAsia="Times New Roman" w:hAnsi="Times New Roman" w:cs="Times New Roman"/>
    </w:rPr>
  </w:style>
  <w:style w:type="character" w:styleId="Tekstzastpczy">
    <w:name w:val="Placeholder Text"/>
    <w:basedOn w:val="Domylnaczcionkaakapitu"/>
    <w:uiPriority w:val="99"/>
    <w:semiHidden/>
    <w:rsid w:val="00FB2855"/>
    <w:rPr>
      <w:color w:val="808080"/>
    </w:rPr>
  </w:style>
  <w:style w:type="paragraph" w:styleId="Tekstprzypisudolnego">
    <w:name w:val="footnote text"/>
    <w:basedOn w:val="Normalny"/>
    <w:link w:val="TekstprzypisudolnegoZnak"/>
    <w:uiPriority w:val="99"/>
    <w:semiHidden/>
    <w:unhideWhenUsed/>
    <w:rsid w:val="00843972"/>
    <w:rPr>
      <w:sz w:val="20"/>
      <w:szCs w:val="20"/>
    </w:rPr>
  </w:style>
  <w:style w:type="character" w:customStyle="1" w:styleId="TekstprzypisudolnegoZnak">
    <w:name w:val="Tekst przypisu dolnego Znak"/>
    <w:basedOn w:val="Domylnaczcionkaakapitu"/>
    <w:link w:val="Tekstprzypisudolnego"/>
    <w:uiPriority w:val="99"/>
    <w:semiHidden/>
    <w:rsid w:val="00843972"/>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843972"/>
    <w:rPr>
      <w:vertAlign w:val="superscript"/>
    </w:rPr>
  </w:style>
  <w:style w:type="character" w:styleId="Hipercze">
    <w:name w:val="Hyperlink"/>
    <w:basedOn w:val="Domylnaczcionkaakapitu"/>
    <w:uiPriority w:val="99"/>
    <w:unhideWhenUsed/>
    <w:rsid w:val="004B1561"/>
    <w:rPr>
      <w:color w:val="0000FF" w:themeColor="hyperlink"/>
      <w:u w:val="single"/>
    </w:rPr>
  </w:style>
  <w:style w:type="character" w:styleId="Nierozpoznanawzmianka">
    <w:name w:val="Unresolved Mention"/>
    <w:basedOn w:val="Domylnaczcionkaakapitu"/>
    <w:uiPriority w:val="99"/>
    <w:semiHidden/>
    <w:unhideWhenUsed/>
    <w:rsid w:val="004B1561"/>
    <w:rPr>
      <w:color w:val="605E5C"/>
      <w:shd w:val="clear" w:color="auto" w:fill="E1DFDD"/>
    </w:rPr>
  </w:style>
  <w:style w:type="character" w:customStyle="1" w:styleId="Nagwek1Znak">
    <w:name w:val="Nagłówek 1 Znak"/>
    <w:basedOn w:val="Domylnaczcionkaakapitu"/>
    <w:link w:val="Nagwek1"/>
    <w:uiPriority w:val="9"/>
    <w:rsid w:val="00B33888"/>
    <w:rPr>
      <w:rFonts w:ascii="Tahoma" w:eastAsia="Tahoma" w:hAnsi="Tahoma" w:cs="Tahoma"/>
      <w:b/>
      <w:bCs/>
      <w:sz w:val="18"/>
      <w:szCs w:val="18"/>
    </w:rPr>
  </w:style>
  <w:style w:type="table" w:customStyle="1" w:styleId="TableNormal">
    <w:name w:val="Table Normal"/>
    <w:uiPriority w:val="2"/>
    <w:semiHidden/>
    <w:unhideWhenUsed/>
    <w:qFormat/>
    <w:rsid w:val="00B33888"/>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8745256">
      <w:bodyDiv w:val="1"/>
      <w:marLeft w:val="0"/>
      <w:marRight w:val="0"/>
      <w:marTop w:val="0"/>
      <w:marBottom w:val="0"/>
      <w:divBdr>
        <w:top w:val="none" w:sz="0" w:space="0" w:color="auto"/>
        <w:left w:val="none" w:sz="0" w:space="0" w:color="auto"/>
        <w:bottom w:val="none" w:sz="0" w:space="0" w:color="auto"/>
        <w:right w:val="none" w:sz="0" w:space="0" w:color="auto"/>
      </w:divBdr>
      <w:divsChild>
        <w:div w:id="868377895">
          <w:marLeft w:val="0"/>
          <w:marRight w:val="0"/>
          <w:marTop w:val="0"/>
          <w:marBottom w:val="0"/>
          <w:divBdr>
            <w:top w:val="none" w:sz="0" w:space="0" w:color="auto"/>
            <w:left w:val="none" w:sz="0" w:space="0" w:color="auto"/>
            <w:bottom w:val="none" w:sz="0" w:space="0" w:color="auto"/>
            <w:right w:val="none" w:sz="0" w:space="0" w:color="auto"/>
          </w:divBdr>
        </w:div>
        <w:div w:id="600600659">
          <w:marLeft w:val="0"/>
          <w:marRight w:val="0"/>
          <w:marTop w:val="0"/>
          <w:marBottom w:val="0"/>
          <w:divBdr>
            <w:top w:val="none" w:sz="0" w:space="0" w:color="auto"/>
            <w:left w:val="none" w:sz="0" w:space="0" w:color="auto"/>
            <w:bottom w:val="none" w:sz="0" w:space="0" w:color="auto"/>
            <w:right w:val="none" w:sz="0" w:space="0" w:color="auto"/>
          </w:divBdr>
        </w:div>
        <w:div w:id="1297679402">
          <w:marLeft w:val="0"/>
          <w:marRight w:val="0"/>
          <w:marTop w:val="0"/>
          <w:marBottom w:val="0"/>
          <w:divBdr>
            <w:top w:val="none" w:sz="0" w:space="0" w:color="auto"/>
            <w:left w:val="none" w:sz="0" w:space="0" w:color="auto"/>
            <w:bottom w:val="none" w:sz="0" w:space="0" w:color="auto"/>
            <w:right w:val="none" w:sz="0" w:space="0" w:color="auto"/>
          </w:divBdr>
        </w:div>
        <w:div w:id="1486124397">
          <w:marLeft w:val="0"/>
          <w:marRight w:val="0"/>
          <w:marTop w:val="0"/>
          <w:marBottom w:val="0"/>
          <w:divBdr>
            <w:top w:val="none" w:sz="0" w:space="0" w:color="auto"/>
            <w:left w:val="none" w:sz="0" w:space="0" w:color="auto"/>
            <w:bottom w:val="none" w:sz="0" w:space="0" w:color="auto"/>
            <w:right w:val="none" w:sz="0" w:space="0" w:color="auto"/>
          </w:divBdr>
        </w:div>
        <w:div w:id="233395995">
          <w:marLeft w:val="0"/>
          <w:marRight w:val="0"/>
          <w:marTop w:val="0"/>
          <w:marBottom w:val="0"/>
          <w:divBdr>
            <w:top w:val="none" w:sz="0" w:space="0" w:color="auto"/>
            <w:left w:val="none" w:sz="0" w:space="0" w:color="auto"/>
            <w:bottom w:val="none" w:sz="0" w:space="0" w:color="auto"/>
            <w:right w:val="none" w:sz="0" w:space="0" w:color="auto"/>
          </w:divBdr>
        </w:div>
        <w:div w:id="1467895124">
          <w:marLeft w:val="0"/>
          <w:marRight w:val="0"/>
          <w:marTop w:val="0"/>
          <w:marBottom w:val="0"/>
          <w:divBdr>
            <w:top w:val="none" w:sz="0" w:space="0" w:color="auto"/>
            <w:left w:val="none" w:sz="0" w:space="0" w:color="auto"/>
            <w:bottom w:val="none" w:sz="0" w:space="0" w:color="auto"/>
            <w:right w:val="none" w:sz="0" w:space="0" w:color="auto"/>
          </w:divBdr>
        </w:div>
        <w:div w:id="565258759">
          <w:marLeft w:val="0"/>
          <w:marRight w:val="0"/>
          <w:marTop w:val="0"/>
          <w:marBottom w:val="0"/>
          <w:divBdr>
            <w:top w:val="none" w:sz="0" w:space="0" w:color="auto"/>
            <w:left w:val="none" w:sz="0" w:space="0" w:color="auto"/>
            <w:bottom w:val="none" w:sz="0" w:space="0" w:color="auto"/>
            <w:right w:val="none" w:sz="0" w:space="0" w:color="auto"/>
          </w:divBdr>
        </w:div>
        <w:div w:id="1400791417">
          <w:marLeft w:val="0"/>
          <w:marRight w:val="0"/>
          <w:marTop w:val="0"/>
          <w:marBottom w:val="0"/>
          <w:divBdr>
            <w:top w:val="none" w:sz="0" w:space="0" w:color="auto"/>
            <w:left w:val="none" w:sz="0" w:space="0" w:color="auto"/>
            <w:bottom w:val="none" w:sz="0" w:space="0" w:color="auto"/>
            <w:right w:val="none" w:sz="0" w:space="0" w:color="auto"/>
          </w:divBdr>
        </w:div>
        <w:div w:id="2140683525">
          <w:marLeft w:val="0"/>
          <w:marRight w:val="0"/>
          <w:marTop w:val="0"/>
          <w:marBottom w:val="0"/>
          <w:divBdr>
            <w:top w:val="none" w:sz="0" w:space="0" w:color="auto"/>
            <w:left w:val="none" w:sz="0" w:space="0" w:color="auto"/>
            <w:bottom w:val="none" w:sz="0" w:space="0" w:color="auto"/>
            <w:right w:val="none" w:sz="0" w:space="0" w:color="auto"/>
          </w:divBdr>
        </w:div>
        <w:div w:id="26202990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finquarterly.com" TargetMode="External"/><Relationship Id="rId1" Type="http://schemas.openxmlformats.org/officeDocument/2006/relationships/hyperlink" Target="http://www.finquarterl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3BEFCE731BA3843AD2A0DE5080654D8" ma:contentTypeVersion="8" ma:contentTypeDescription="Utwórz nowy dokument." ma:contentTypeScope="" ma:versionID="b3a59f84a963452fa06bf04c79a1a6b6">
  <xsd:schema xmlns:xsd="http://www.w3.org/2001/XMLSchema" xmlns:xs="http://www.w3.org/2001/XMLSchema" xmlns:p="http://schemas.microsoft.com/office/2006/metadata/properties" xmlns:ns2="ca8de428-82b5-40e8-90b8-1a89cf7eb4e1" targetNamespace="http://schemas.microsoft.com/office/2006/metadata/properties" ma:root="true" ma:fieldsID="bf514404d3713211c263f6b0f7aa98d8" ns2:_="">
    <xsd:import namespace="ca8de428-82b5-40e8-90b8-1a89cf7eb4e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8de428-82b5-40e8-90b8-1a89cf7eb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3CB339-D5D8-4749-89D6-DFD5B39F3543}">
  <ds:schemaRefs>
    <ds:schemaRef ds:uri="http://schemas.openxmlformats.org/officeDocument/2006/bibliography"/>
  </ds:schemaRefs>
</ds:datastoreItem>
</file>

<file path=customXml/itemProps2.xml><?xml version="1.0" encoding="utf-8"?>
<ds:datastoreItem xmlns:ds="http://schemas.openxmlformats.org/officeDocument/2006/customXml" ds:itemID="{44B57FE1-3F95-49C2-ADB1-C895A909F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8de428-82b5-40e8-90b8-1a89cf7eb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25F22D-D51E-41A0-AEE0-149C40941537}">
  <ds:schemaRefs>
    <ds:schemaRef ds:uri="http://schemas.microsoft.com/sharepoint/v3/contenttype/forms"/>
  </ds:schemaRefs>
</ds:datastoreItem>
</file>

<file path=customXml/itemProps4.xml><?xml version="1.0" encoding="utf-8"?>
<ds:datastoreItem xmlns:ds="http://schemas.openxmlformats.org/officeDocument/2006/customXml" ds:itemID="{3E6EFFD8-1D8A-43B5-A084-9E87879C7B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765</Words>
  <Characters>4590</Characters>
  <Application>Microsoft Office Word</Application>
  <DocSecurity>0</DocSecurity>
  <Lines>38</Lines>
  <Paragraphs>10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Tomasz Skica</cp:lastModifiedBy>
  <cp:revision>5</cp:revision>
  <dcterms:created xsi:type="dcterms:W3CDTF">2025-11-04T17:04:00Z</dcterms:created>
  <dcterms:modified xsi:type="dcterms:W3CDTF">2025-11-06T13:05:00Z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2020-03-26T00:00:00Z</vt:filetime>
  </property>
  <property fmtid="{D5CDD505-2E9C-101B-9397-08002B2CF9AE}" pid="3" name="Creator">
    <vt:lpwstr>Microsoft® Word for Office 365</vt:lpwstr>
  </property>
  <property fmtid="{D5CDD505-2E9C-101B-9397-08002B2CF9AE}" pid="4" name="LastSaved">
    <vt:filetime>2021-10-12T00:00:00Z</vt:filetime>
  </property>
  <property fmtid="{D5CDD505-2E9C-101B-9397-08002B2CF9AE}" pid="5" name="ContentTypeId">
    <vt:lpwstr>0x01010003BEFCE731BA3843AD2A0DE5080654D8</vt:lpwstr>
  </property>
</Properties>
</file>